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00" w:type="dxa"/>
        <w:tblInd w:w="-5" w:type="dxa"/>
        <w:tblLook w:val="04A0" w:firstRow="1" w:lastRow="0" w:firstColumn="1" w:lastColumn="0" w:noHBand="0" w:noVBand="1"/>
      </w:tblPr>
      <w:tblGrid>
        <w:gridCol w:w="3460"/>
        <w:gridCol w:w="1482"/>
        <w:gridCol w:w="4469"/>
        <w:gridCol w:w="1389"/>
      </w:tblGrid>
      <w:tr w:rsidR="001A1A43" w14:paraId="18ECB3CB" w14:textId="77777777" w:rsidTr="00F947BC">
        <w:tc>
          <w:tcPr>
            <w:tcW w:w="10800" w:type="dxa"/>
            <w:gridSpan w:val="4"/>
          </w:tcPr>
          <w:p w14:paraId="5B3EF292" w14:textId="4C708DF7" w:rsidR="001A1A43" w:rsidRDefault="001A1A43" w:rsidP="001A1A43">
            <w:pPr>
              <w:jc w:val="center"/>
            </w:pPr>
            <w:r w:rsidRPr="00093EC2">
              <w:rPr>
                <w:sz w:val="72"/>
                <w:szCs w:val="72"/>
              </w:rPr>
              <w:t xml:space="preserve">Pre-K School Supplies </w:t>
            </w:r>
          </w:p>
        </w:tc>
      </w:tr>
      <w:tr w:rsidR="003F7E56" w14:paraId="7B84DBD1" w14:textId="56833C0E" w:rsidTr="00FB4239">
        <w:tc>
          <w:tcPr>
            <w:tcW w:w="3460" w:type="dxa"/>
            <w:tcBorders>
              <w:right w:val="nil"/>
            </w:tcBorders>
          </w:tcPr>
          <w:p w14:paraId="4BBA23AD" w14:textId="00A03E3B" w:rsidR="00A47188" w:rsidRPr="00AA76F1" w:rsidRDefault="00A47188" w:rsidP="00A47188">
            <w:pPr>
              <w:jc w:val="center"/>
              <w:rPr>
                <w:b/>
                <w:bCs/>
                <w:sz w:val="36"/>
                <w:szCs w:val="36"/>
              </w:rPr>
            </w:pPr>
            <w:r w:rsidRPr="00AA76F1">
              <w:rPr>
                <w:b/>
                <w:bCs/>
                <w:sz w:val="36"/>
                <w:szCs w:val="36"/>
              </w:rPr>
              <w:t>Supplies</w:t>
            </w:r>
          </w:p>
        </w:tc>
        <w:tc>
          <w:tcPr>
            <w:tcW w:w="1482" w:type="dxa"/>
            <w:tcBorders>
              <w:left w:val="nil"/>
            </w:tcBorders>
          </w:tcPr>
          <w:p w14:paraId="3EF76EC7" w14:textId="68315154" w:rsidR="00A47188" w:rsidRPr="00AA76F1" w:rsidRDefault="00A47188" w:rsidP="00A47188">
            <w:pPr>
              <w:jc w:val="center"/>
              <w:rPr>
                <w:b/>
                <w:bCs/>
                <w:sz w:val="36"/>
                <w:szCs w:val="36"/>
              </w:rPr>
            </w:pPr>
          </w:p>
        </w:tc>
        <w:tc>
          <w:tcPr>
            <w:tcW w:w="4469" w:type="dxa"/>
          </w:tcPr>
          <w:p w14:paraId="35619459" w14:textId="726EB213" w:rsidR="00A47188" w:rsidRPr="00AA76F1" w:rsidRDefault="00487E6A" w:rsidP="00A47188">
            <w:pPr>
              <w:jc w:val="center"/>
              <w:rPr>
                <w:b/>
                <w:bCs/>
                <w:sz w:val="36"/>
                <w:szCs w:val="36"/>
              </w:rPr>
            </w:pPr>
            <w:r w:rsidRPr="00AA76F1">
              <w:rPr>
                <w:b/>
                <w:bCs/>
                <w:sz w:val="36"/>
                <w:szCs w:val="36"/>
                <w:lang w:val="es-MX"/>
              </w:rPr>
              <w:t>Útiles</w:t>
            </w:r>
          </w:p>
        </w:tc>
        <w:tc>
          <w:tcPr>
            <w:tcW w:w="1389" w:type="dxa"/>
          </w:tcPr>
          <w:p w14:paraId="03A3D1BC" w14:textId="470E2870" w:rsidR="00A47188" w:rsidRPr="00AA76F1" w:rsidRDefault="00A47188" w:rsidP="00A47188">
            <w:pPr>
              <w:jc w:val="center"/>
              <w:rPr>
                <w:b/>
                <w:bCs/>
                <w:sz w:val="32"/>
                <w:szCs w:val="32"/>
              </w:rPr>
            </w:pPr>
            <w:r w:rsidRPr="00AA76F1">
              <w:rPr>
                <w:b/>
                <w:bCs/>
                <w:sz w:val="32"/>
                <w:szCs w:val="32"/>
              </w:rPr>
              <w:t>Quantity</w:t>
            </w:r>
          </w:p>
        </w:tc>
      </w:tr>
      <w:tr w:rsidR="00347691" w:rsidRPr="001A1A43" w14:paraId="35B25997" w14:textId="3228858C" w:rsidTr="00FB4239">
        <w:trPr>
          <w:trHeight w:val="648"/>
        </w:trPr>
        <w:tc>
          <w:tcPr>
            <w:tcW w:w="4942" w:type="dxa"/>
            <w:gridSpan w:val="2"/>
            <w:vAlign w:val="center"/>
          </w:tcPr>
          <w:p w14:paraId="009D01AA" w14:textId="4709EBBE" w:rsidR="00347691" w:rsidRDefault="001F0082" w:rsidP="00A47188">
            <w:pPr>
              <w:rPr>
                <w:sz w:val="24"/>
                <w:szCs w:val="24"/>
              </w:rPr>
            </w:pPr>
            <w:r>
              <w:rPr>
                <w:noProof/>
                <w:sz w:val="24"/>
                <w:szCs w:val="24"/>
              </w:rPr>
              <w:drawing>
                <wp:anchor distT="0" distB="0" distL="114300" distR="114300" simplePos="0" relativeHeight="251658240" behindDoc="0" locked="0" layoutInCell="1" allowOverlap="1" wp14:anchorId="0992048C" wp14:editId="4077DF7F">
                  <wp:simplePos x="0" y="0"/>
                  <wp:positionH relativeFrom="column">
                    <wp:posOffset>2336165</wp:posOffset>
                  </wp:positionH>
                  <wp:positionV relativeFrom="paragraph">
                    <wp:posOffset>-57150</wp:posOffset>
                  </wp:positionV>
                  <wp:extent cx="772795" cy="581025"/>
                  <wp:effectExtent l="0" t="0" r="8255" b="9525"/>
                  <wp:wrapNone/>
                  <wp:docPr id="1" name="Picture 1"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accessor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581025"/>
                          </a:xfrm>
                          <a:prstGeom prst="rect">
                            <a:avLst/>
                          </a:prstGeom>
                        </pic:spPr>
                      </pic:pic>
                    </a:graphicData>
                  </a:graphic>
                  <wp14:sizeRelH relativeFrom="page">
                    <wp14:pctWidth>0</wp14:pctWidth>
                  </wp14:sizeRelH>
                  <wp14:sizeRelV relativeFrom="page">
                    <wp14:pctHeight>0</wp14:pctHeight>
                  </wp14:sizeRelV>
                </wp:anchor>
              </w:drawing>
            </w:r>
            <w:r w:rsidR="00347691" w:rsidRPr="00093EC2">
              <w:rPr>
                <w:sz w:val="24"/>
                <w:szCs w:val="24"/>
              </w:rPr>
              <w:t>Gallon</w:t>
            </w:r>
            <w:r w:rsidR="00B40932">
              <w:rPr>
                <w:sz w:val="24"/>
                <w:szCs w:val="24"/>
              </w:rPr>
              <w:t xml:space="preserve"> </w:t>
            </w:r>
            <w:r w:rsidR="00454176">
              <w:rPr>
                <w:sz w:val="24"/>
                <w:szCs w:val="24"/>
              </w:rPr>
              <w:t>&amp;</w:t>
            </w:r>
            <w:r w:rsidR="00B40932">
              <w:rPr>
                <w:sz w:val="24"/>
                <w:szCs w:val="24"/>
              </w:rPr>
              <w:t xml:space="preserve"> snack</w:t>
            </w:r>
            <w:r w:rsidR="00347691" w:rsidRPr="00093EC2">
              <w:rPr>
                <w:sz w:val="24"/>
                <w:szCs w:val="24"/>
              </w:rPr>
              <w:t xml:space="preserve"> size Ziplock bags (girls)</w:t>
            </w:r>
          </w:p>
          <w:p w14:paraId="6A90C3A8" w14:textId="1F135808" w:rsidR="00636464" w:rsidRDefault="00347691" w:rsidP="00A47188">
            <w:pPr>
              <w:rPr>
                <w:sz w:val="24"/>
                <w:szCs w:val="24"/>
              </w:rPr>
            </w:pPr>
            <w:r w:rsidRPr="00093EC2">
              <w:rPr>
                <w:sz w:val="24"/>
                <w:szCs w:val="24"/>
              </w:rPr>
              <w:t xml:space="preserve">Sandwich </w:t>
            </w:r>
            <w:r w:rsidR="00454176">
              <w:rPr>
                <w:sz w:val="24"/>
                <w:szCs w:val="24"/>
              </w:rPr>
              <w:t>&amp;</w:t>
            </w:r>
            <w:r w:rsidR="00636464">
              <w:rPr>
                <w:sz w:val="24"/>
                <w:szCs w:val="24"/>
              </w:rPr>
              <w:t xml:space="preserve"> </w:t>
            </w:r>
            <w:r w:rsidR="00B40932">
              <w:rPr>
                <w:sz w:val="24"/>
                <w:szCs w:val="24"/>
              </w:rPr>
              <w:t xml:space="preserve">quart </w:t>
            </w:r>
            <w:r w:rsidRPr="00093EC2">
              <w:rPr>
                <w:sz w:val="24"/>
                <w:szCs w:val="24"/>
              </w:rPr>
              <w:t xml:space="preserve">size Ziplock bags </w:t>
            </w:r>
          </w:p>
          <w:p w14:paraId="02EC5109" w14:textId="0A02F9D6" w:rsidR="00347691" w:rsidRPr="00AA4CC5" w:rsidRDefault="00347691" w:rsidP="00A47188">
            <w:pPr>
              <w:rPr>
                <w:sz w:val="24"/>
                <w:szCs w:val="24"/>
              </w:rPr>
            </w:pPr>
            <w:r w:rsidRPr="00093EC2">
              <w:rPr>
                <w:sz w:val="24"/>
                <w:szCs w:val="24"/>
              </w:rPr>
              <w:t>(boys)</w:t>
            </w:r>
            <w:r>
              <w:rPr>
                <w:noProof/>
                <w:sz w:val="24"/>
                <w:szCs w:val="24"/>
              </w:rPr>
              <w:t xml:space="preserve"> </w:t>
            </w:r>
          </w:p>
        </w:tc>
        <w:tc>
          <w:tcPr>
            <w:tcW w:w="4469" w:type="dxa"/>
            <w:vAlign w:val="center"/>
          </w:tcPr>
          <w:p w14:paraId="4BEF441E" w14:textId="677BA085" w:rsidR="00347691" w:rsidRDefault="00EC02ED" w:rsidP="0066653C">
            <w:pPr>
              <w:rPr>
                <w:sz w:val="24"/>
                <w:szCs w:val="24"/>
                <w:lang w:val="es-MX"/>
              </w:rPr>
            </w:pPr>
            <w:r>
              <w:rPr>
                <w:noProof/>
                <w:sz w:val="24"/>
                <w:szCs w:val="24"/>
              </w:rPr>
              <mc:AlternateContent>
                <mc:Choice Requires="wps">
                  <w:drawing>
                    <wp:anchor distT="0" distB="0" distL="114300" distR="114300" simplePos="0" relativeHeight="251659273" behindDoc="0" locked="0" layoutInCell="1" allowOverlap="1" wp14:anchorId="6FB620AF" wp14:editId="5F2BC22B">
                      <wp:simplePos x="0" y="0"/>
                      <wp:positionH relativeFrom="column">
                        <wp:posOffset>-771525</wp:posOffset>
                      </wp:positionH>
                      <wp:positionV relativeFrom="paragraph">
                        <wp:posOffset>673100</wp:posOffset>
                      </wp:positionV>
                      <wp:extent cx="771525" cy="867410"/>
                      <wp:effectExtent l="19050" t="38100" r="28575" b="46990"/>
                      <wp:wrapNone/>
                      <wp:docPr id="2" name="Text Box 2"/>
                      <wp:cNvGraphicFramePr/>
                      <a:graphic xmlns:a="http://schemas.openxmlformats.org/drawingml/2006/main">
                        <a:graphicData uri="http://schemas.microsoft.com/office/word/2010/wordprocessingShape">
                          <wps:wsp>
                            <wps:cNvSpPr txBox="1"/>
                            <wps:spPr>
                              <a:xfrm rot="595691">
                                <a:off x="0" y="0"/>
                                <a:ext cx="771525" cy="867410"/>
                              </a:xfrm>
                              <a:prstGeom prst="rect">
                                <a:avLst/>
                              </a:prstGeom>
                              <a:noFill/>
                              <a:ln w="6350">
                                <a:noFill/>
                              </a:ln>
                            </wps:spPr>
                            <wps:txbx>
                              <w:txbxContent>
                                <w:p w14:paraId="2860FA37" w14:textId="5D93E143" w:rsidR="001D4F25" w:rsidRDefault="001D4F25">
                                  <w:r>
                                    <w:rPr>
                                      <w:noProof/>
                                    </w:rPr>
                                    <w:drawing>
                                      <wp:inline distT="0" distB="0" distL="0" distR="0" wp14:anchorId="0D35B8A3" wp14:editId="32B8E3A1">
                                        <wp:extent cx="522605" cy="721360"/>
                                        <wp:effectExtent l="19050" t="19050" r="10795" b="21590"/>
                                        <wp:docPr id="43" name="Picture 4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a:blip r:embed="rId6"/>
                                                <a:stretch>
                                                  <a:fillRect/>
                                                </a:stretch>
                                              </pic:blipFill>
                                              <pic:spPr>
                                                <a:xfrm>
                                                  <a:off x="0" y="0"/>
                                                  <a:ext cx="522605" cy="721360"/>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B620AF" id="_x0000_t202" coordsize="21600,21600" o:spt="202" path="m,l,21600r21600,l21600,xe">
                      <v:stroke joinstyle="miter"/>
                      <v:path gradientshapeok="t" o:connecttype="rect"/>
                    </v:shapetype>
                    <v:shape id="Text Box 2" o:spid="_x0000_s1026" type="#_x0000_t202" style="position:absolute;margin-left:-60.75pt;margin-top:53pt;width:60.75pt;height:68.3pt;rotation:650653fd;z-index:251659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" filled="f" stroked="f" strokeweight=".5pt">
                      <v:textbox>
                        <w:txbxContent>
                          <w:p w14:paraId="2860FA37" w14:textId="5D93E143" w:rsidR="001D4F25" w:rsidRDefault="001D4F25">
                            <w:r>
                              <w:rPr>
                                <w:noProof/>
                              </w:rPr>
                              <w:drawing>
                                <wp:inline distT="0" distB="0" distL="0" distR="0" wp14:anchorId="0D35B8A3" wp14:editId="32B8E3A1">
                                  <wp:extent cx="522605" cy="721360"/>
                                  <wp:effectExtent l="19050" t="19050" r="10795" b="21590"/>
                                  <wp:docPr id="43" name="Picture 4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a:blip r:embed="rId7"/>
                                          <a:stretch>
                                            <a:fillRect/>
                                          </a:stretch>
                                        </pic:blipFill>
                                        <pic:spPr>
                                          <a:xfrm>
                                            <a:off x="0" y="0"/>
                                            <a:ext cx="522605" cy="721360"/>
                                          </a:xfrm>
                                          <a:prstGeom prst="rect">
                                            <a:avLst/>
                                          </a:prstGeom>
                                          <a:ln>
                                            <a:solidFill>
                                              <a:schemeClr val="tx1"/>
                                            </a:solidFill>
                                          </a:ln>
                                        </pic:spPr>
                                      </pic:pic>
                                    </a:graphicData>
                                  </a:graphic>
                                </wp:inline>
                              </w:drawing>
                            </w:r>
                          </w:p>
                        </w:txbxContent>
                      </v:textbox>
                    </v:shape>
                  </w:pict>
                </mc:Fallback>
              </mc:AlternateContent>
            </w:r>
            <w:r w:rsidR="00347691" w:rsidRPr="00093EC2">
              <w:rPr>
                <w:sz w:val="24"/>
                <w:szCs w:val="24"/>
                <w:lang w:val="es-MX"/>
              </w:rPr>
              <w:t xml:space="preserve">Caja de bolsas </w:t>
            </w:r>
            <w:proofErr w:type="spellStart"/>
            <w:r w:rsidR="00347691" w:rsidRPr="00093EC2">
              <w:rPr>
                <w:sz w:val="24"/>
                <w:szCs w:val="24"/>
                <w:lang w:val="es-MX"/>
              </w:rPr>
              <w:t>Ziplock</w:t>
            </w:r>
            <w:proofErr w:type="spellEnd"/>
            <w:r w:rsidR="00347691" w:rsidRPr="00093EC2">
              <w:rPr>
                <w:sz w:val="24"/>
                <w:szCs w:val="24"/>
                <w:lang w:val="es-MX"/>
              </w:rPr>
              <w:t xml:space="preserve"> tamaño galón </w:t>
            </w:r>
            <w:r w:rsidR="007D1C0B">
              <w:rPr>
                <w:sz w:val="24"/>
                <w:szCs w:val="24"/>
                <w:lang w:val="es-MX"/>
              </w:rPr>
              <w:t xml:space="preserve">y snack </w:t>
            </w:r>
            <w:r w:rsidR="00347691" w:rsidRPr="00093EC2">
              <w:rPr>
                <w:sz w:val="24"/>
                <w:szCs w:val="24"/>
                <w:lang w:val="es-MX"/>
              </w:rPr>
              <w:t>(niñas)</w:t>
            </w:r>
          </w:p>
          <w:p w14:paraId="3EED6E6E" w14:textId="6828B357" w:rsidR="00347691" w:rsidRPr="003139EF" w:rsidRDefault="00347691" w:rsidP="0066653C">
            <w:pPr>
              <w:rPr>
                <w:sz w:val="24"/>
                <w:szCs w:val="24"/>
                <w:lang w:val="es-MX"/>
              </w:rPr>
            </w:pPr>
            <w:r w:rsidRPr="00093EC2">
              <w:rPr>
                <w:sz w:val="24"/>
                <w:szCs w:val="24"/>
                <w:lang w:val="es-MX"/>
              </w:rPr>
              <w:t xml:space="preserve">Caja de bolsas </w:t>
            </w:r>
            <w:proofErr w:type="spellStart"/>
            <w:r w:rsidRPr="00093EC2">
              <w:rPr>
                <w:sz w:val="24"/>
                <w:szCs w:val="24"/>
                <w:lang w:val="es-MX"/>
              </w:rPr>
              <w:t>Ziplock</w:t>
            </w:r>
            <w:proofErr w:type="spellEnd"/>
            <w:r w:rsidRPr="00093EC2">
              <w:rPr>
                <w:sz w:val="24"/>
                <w:szCs w:val="24"/>
                <w:lang w:val="es-MX"/>
              </w:rPr>
              <w:t xml:space="preserve"> tamaño sándwich</w:t>
            </w:r>
            <w:r w:rsidR="007D1C0B">
              <w:rPr>
                <w:sz w:val="24"/>
                <w:szCs w:val="24"/>
                <w:lang w:val="es-MX"/>
              </w:rPr>
              <w:t xml:space="preserve"> y </w:t>
            </w:r>
            <w:proofErr w:type="spellStart"/>
            <w:r w:rsidR="007D1C0B">
              <w:rPr>
                <w:sz w:val="24"/>
                <w:szCs w:val="24"/>
                <w:lang w:val="es-MX"/>
              </w:rPr>
              <w:t>quarto</w:t>
            </w:r>
            <w:proofErr w:type="spellEnd"/>
            <w:r w:rsidRPr="00093EC2">
              <w:rPr>
                <w:sz w:val="24"/>
                <w:szCs w:val="24"/>
                <w:lang w:val="es-MX"/>
              </w:rPr>
              <w:t xml:space="preserve"> (niños)</w:t>
            </w:r>
          </w:p>
        </w:tc>
        <w:tc>
          <w:tcPr>
            <w:tcW w:w="1389" w:type="dxa"/>
            <w:vAlign w:val="center"/>
          </w:tcPr>
          <w:p w14:paraId="57981EBB" w14:textId="05323D6A" w:rsidR="00347691" w:rsidRPr="00093EC2" w:rsidRDefault="00347691" w:rsidP="00A47188">
            <w:pPr>
              <w:jc w:val="center"/>
              <w:rPr>
                <w:sz w:val="24"/>
                <w:szCs w:val="24"/>
                <w:lang w:val="es-MX"/>
              </w:rPr>
            </w:pPr>
            <w:r w:rsidRPr="00093EC2">
              <w:rPr>
                <w:sz w:val="24"/>
                <w:szCs w:val="24"/>
                <w:lang w:val="es-MX"/>
              </w:rPr>
              <w:t>2</w:t>
            </w:r>
          </w:p>
        </w:tc>
      </w:tr>
      <w:tr w:rsidR="003F7E56" w:rsidRPr="001A1A43" w14:paraId="03A2A649" w14:textId="133DF674" w:rsidTr="00FB4239">
        <w:trPr>
          <w:trHeight w:val="648"/>
        </w:trPr>
        <w:tc>
          <w:tcPr>
            <w:tcW w:w="3460" w:type="dxa"/>
            <w:vAlign w:val="center"/>
          </w:tcPr>
          <w:p w14:paraId="1616F7AD" w14:textId="77777777" w:rsidR="00A47188" w:rsidRDefault="00A274F9" w:rsidP="00520D11">
            <w:pPr>
              <w:rPr>
                <w:sz w:val="24"/>
                <w:szCs w:val="24"/>
              </w:rPr>
            </w:pPr>
            <w:r>
              <w:rPr>
                <w:sz w:val="24"/>
                <w:szCs w:val="24"/>
              </w:rPr>
              <w:t>Primary Composition book</w:t>
            </w:r>
          </w:p>
          <w:p w14:paraId="3504F788" w14:textId="77777777" w:rsidR="00FD0448" w:rsidRPr="002F0968" w:rsidRDefault="00FD0448" w:rsidP="00520D11">
            <w:r w:rsidRPr="002F0968">
              <w:t>(</w:t>
            </w:r>
            <w:proofErr w:type="gramStart"/>
            <w:r w:rsidRPr="002F0968">
              <w:t>white</w:t>
            </w:r>
            <w:proofErr w:type="gramEnd"/>
            <w:r w:rsidRPr="002F0968">
              <w:t xml:space="preserve"> space on top with lines</w:t>
            </w:r>
          </w:p>
          <w:p w14:paraId="1623C85B" w14:textId="536717B2" w:rsidR="00EC02ED" w:rsidRPr="00093EC2" w:rsidRDefault="00FD0448" w:rsidP="00520D11">
            <w:pPr>
              <w:rPr>
                <w:sz w:val="24"/>
                <w:szCs w:val="24"/>
              </w:rPr>
            </w:pPr>
            <w:r w:rsidRPr="002F0968">
              <w:t xml:space="preserve"> on bottom)</w:t>
            </w:r>
          </w:p>
        </w:tc>
        <w:tc>
          <w:tcPr>
            <w:tcW w:w="1482" w:type="dxa"/>
            <w:tcBorders>
              <w:bottom w:val="single" w:sz="4" w:space="0" w:color="auto"/>
            </w:tcBorders>
            <w:vAlign w:val="center"/>
          </w:tcPr>
          <w:p w14:paraId="75C9FE02" w14:textId="3B843018" w:rsidR="00A47188" w:rsidRPr="00AA4CC5" w:rsidRDefault="00996E34" w:rsidP="00520D11">
            <w:pPr>
              <w:rPr>
                <w:sz w:val="24"/>
                <w:szCs w:val="24"/>
              </w:rPr>
            </w:pPr>
            <w:r>
              <w:rPr>
                <w:noProof/>
                <w:sz w:val="24"/>
                <w:szCs w:val="24"/>
              </w:rPr>
              <mc:AlternateContent>
                <mc:Choice Requires="wps">
                  <w:drawing>
                    <wp:anchor distT="0" distB="0" distL="114300" distR="114300" simplePos="0" relativeHeight="251660297" behindDoc="0" locked="0" layoutInCell="1" allowOverlap="1" wp14:anchorId="53DFC7DC" wp14:editId="54AB94F5">
                      <wp:simplePos x="0" y="0"/>
                      <wp:positionH relativeFrom="column">
                        <wp:posOffset>-360045</wp:posOffset>
                      </wp:positionH>
                      <wp:positionV relativeFrom="paragraph">
                        <wp:posOffset>-144145</wp:posOffset>
                      </wp:positionV>
                      <wp:extent cx="982345" cy="1099820"/>
                      <wp:effectExtent l="0" t="38100" r="8255" b="43180"/>
                      <wp:wrapNone/>
                      <wp:docPr id="3" name="Text Box 3"/>
                      <wp:cNvGraphicFramePr/>
                      <a:graphic xmlns:a="http://schemas.openxmlformats.org/drawingml/2006/main">
                        <a:graphicData uri="http://schemas.microsoft.com/office/word/2010/wordprocessingShape">
                          <wps:wsp>
                            <wps:cNvSpPr txBox="1"/>
                            <wps:spPr>
                              <a:xfrm rot="21183069">
                                <a:off x="0" y="0"/>
                                <a:ext cx="982345" cy="1099820"/>
                              </a:xfrm>
                              <a:prstGeom prst="rect">
                                <a:avLst/>
                              </a:prstGeom>
                              <a:noFill/>
                              <a:ln w="6350">
                                <a:noFill/>
                              </a:ln>
                            </wps:spPr>
                            <wps:txbx>
                              <w:txbxContent>
                                <w:p w14:paraId="58BA0E6E" w14:textId="4B7A886A" w:rsidR="008C1B6F" w:rsidRDefault="00996E34">
                                  <w:r>
                                    <w:rPr>
                                      <w:noProof/>
                                    </w:rPr>
                                    <w:drawing>
                                      <wp:inline distT="0" distB="0" distL="0" distR="0" wp14:anchorId="72B3908E" wp14:editId="44AF2901">
                                        <wp:extent cx="581025" cy="752757"/>
                                        <wp:effectExtent l="19050" t="19050" r="9525" b="28575"/>
                                        <wp:docPr id="44" name="Picture 4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lendar&#10;&#10;Description automatically generated"/>
                                                <pic:cNvPicPr/>
                                              </pic:nvPicPr>
                                              <pic:blipFill>
                                                <a:blip r:embed="rId8"/>
                                                <a:stretch>
                                                  <a:fillRect/>
                                                </a:stretch>
                                              </pic:blipFill>
                                              <pic:spPr>
                                                <a:xfrm>
                                                  <a:off x="0" y="0"/>
                                                  <a:ext cx="584070" cy="756702"/>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DFC7DC" id="Text Box 3" o:spid="_x0000_s1027" type="#_x0000_t202" style="position:absolute;margin-left:-28.35pt;margin-top:-11.35pt;width:77.35pt;height:86.6pt;rotation:-455400fd;z-index:251660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" filled="f" stroked="f" strokeweight=".5pt">
                      <v:textbox>
                        <w:txbxContent>
                          <w:p w14:paraId="58BA0E6E" w14:textId="4B7A886A" w:rsidR="008C1B6F" w:rsidRDefault="00996E34">
                            <w:r>
                              <w:rPr>
                                <w:noProof/>
                              </w:rPr>
                              <w:drawing>
                                <wp:inline distT="0" distB="0" distL="0" distR="0" wp14:anchorId="72B3908E" wp14:editId="44AF2901">
                                  <wp:extent cx="581025" cy="752757"/>
                                  <wp:effectExtent l="19050" t="19050" r="9525" b="28575"/>
                                  <wp:docPr id="44" name="Picture 4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lendar&#10;&#10;Description automatically generated"/>
                                          <pic:cNvPicPr/>
                                        </pic:nvPicPr>
                                        <pic:blipFill>
                                          <a:blip r:embed="rId9"/>
                                          <a:stretch>
                                            <a:fillRect/>
                                          </a:stretch>
                                        </pic:blipFill>
                                        <pic:spPr>
                                          <a:xfrm>
                                            <a:off x="0" y="0"/>
                                            <a:ext cx="584070" cy="756702"/>
                                          </a:xfrm>
                                          <a:prstGeom prst="rect">
                                            <a:avLst/>
                                          </a:prstGeom>
                                          <a:ln>
                                            <a:solidFill>
                                              <a:schemeClr val="tx1">
                                                <a:lumMod val="50000"/>
                                                <a:lumOff val="50000"/>
                                              </a:schemeClr>
                                            </a:solidFill>
                                          </a:ln>
                                        </pic:spPr>
                                      </pic:pic>
                                    </a:graphicData>
                                  </a:graphic>
                                </wp:inline>
                              </w:drawing>
                            </w:r>
                          </w:p>
                        </w:txbxContent>
                      </v:textbox>
                    </v:shape>
                  </w:pict>
                </mc:Fallback>
              </mc:AlternateContent>
            </w:r>
          </w:p>
        </w:tc>
        <w:tc>
          <w:tcPr>
            <w:tcW w:w="4469" w:type="dxa"/>
            <w:vAlign w:val="center"/>
          </w:tcPr>
          <w:p w14:paraId="5906B3C9" w14:textId="77777777" w:rsidR="00A47188" w:rsidRPr="002F0968" w:rsidRDefault="00677431" w:rsidP="007F51DD">
            <w:pPr>
              <w:pStyle w:val="HTMLPreformatted"/>
              <w:shd w:val="clear" w:color="auto" w:fill="F8F9FA"/>
              <w:rPr>
                <w:rStyle w:val="y2iqfc"/>
                <w:rFonts w:asciiTheme="minorHAnsi" w:hAnsiTheme="minorHAnsi" w:cstheme="minorHAnsi"/>
                <w:color w:val="202124"/>
                <w:sz w:val="24"/>
                <w:szCs w:val="24"/>
                <w:lang w:val="es-ES"/>
              </w:rPr>
            </w:pPr>
            <w:r w:rsidRPr="002F0968">
              <w:rPr>
                <w:rStyle w:val="y2iqfc"/>
                <w:rFonts w:asciiTheme="minorHAnsi" w:hAnsiTheme="minorHAnsi" w:cstheme="minorHAnsi"/>
                <w:color w:val="202124"/>
                <w:sz w:val="24"/>
                <w:szCs w:val="24"/>
                <w:lang w:val="es-ES"/>
              </w:rPr>
              <w:t>Libro de composición primaria</w:t>
            </w:r>
          </w:p>
          <w:p w14:paraId="61228058" w14:textId="5251C198" w:rsidR="0062349F" w:rsidRPr="002F0968" w:rsidRDefault="0062349F" w:rsidP="007F51DD">
            <w:pPr>
              <w:pStyle w:val="HTMLPreformatted"/>
              <w:shd w:val="clear" w:color="auto" w:fill="F8F9FA"/>
              <w:rPr>
                <w:rFonts w:asciiTheme="minorHAnsi" w:hAnsiTheme="minorHAnsi" w:cstheme="minorHAnsi"/>
                <w:color w:val="202124"/>
                <w:sz w:val="24"/>
                <w:szCs w:val="24"/>
                <w:lang w:val="es-MX"/>
              </w:rPr>
            </w:pPr>
            <w:r w:rsidRPr="002F0968">
              <w:rPr>
                <w:rStyle w:val="y2iqfc"/>
                <w:rFonts w:asciiTheme="minorHAnsi" w:hAnsiTheme="minorHAnsi" w:cstheme="minorHAnsi"/>
                <w:color w:val="202124"/>
                <w:sz w:val="24"/>
                <w:szCs w:val="24"/>
                <w:lang w:val="es-ES"/>
              </w:rPr>
              <w:t>(</w:t>
            </w:r>
            <w:r w:rsidR="002F0968" w:rsidRPr="002F0968">
              <w:rPr>
                <w:rStyle w:val="y2iqfc"/>
                <w:rFonts w:asciiTheme="minorHAnsi" w:hAnsiTheme="minorHAnsi" w:cstheme="minorHAnsi"/>
                <w:color w:val="202124"/>
                <w:sz w:val="24"/>
                <w:szCs w:val="24"/>
                <w:lang w:val="es-ES"/>
              </w:rPr>
              <w:t xml:space="preserve">con </w:t>
            </w:r>
            <w:r w:rsidRPr="002F0968">
              <w:rPr>
                <w:rStyle w:val="y2iqfc"/>
                <w:rFonts w:asciiTheme="minorHAnsi" w:hAnsiTheme="minorHAnsi" w:cstheme="minorHAnsi"/>
                <w:color w:val="202124"/>
                <w:sz w:val="24"/>
                <w:szCs w:val="24"/>
                <w:lang w:val="es-ES"/>
              </w:rPr>
              <w:t>espacio blanco arriba y líneas abajo)</w:t>
            </w:r>
          </w:p>
        </w:tc>
        <w:tc>
          <w:tcPr>
            <w:tcW w:w="1389" w:type="dxa"/>
            <w:vAlign w:val="center"/>
          </w:tcPr>
          <w:p w14:paraId="4B247A23" w14:textId="736AAE1F" w:rsidR="00A47188" w:rsidRPr="00093EC2" w:rsidRDefault="00A47188" w:rsidP="00520D11">
            <w:pPr>
              <w:jc w:val="center"/>
              <w:rPr>
                <w:sz w:val="24"/>
                <w:szCs w:val="24"/>
                <w:lang w:val="es-MX"/>
              </w:rPr>
            </w:pPr>
            <w:r w:rsidRPr="00093EC2">
              <w:rPr>
                <w:sz w:val="24"/>
                <w:szCs w:val="24"/>
                <w:lang w:val="es-MX"/>
              </w:rPr>
              <w:t>2</w:t>
            </w:r>
          </w:p>
        </w:tc>
      </w:tr>
      <w:tr w:rsidR="003F7E56" w:rsidRPr="001A1A43" w14:paraId="5D98C9E9" w14:textId="62F20F8C" w:rsidTr="00FB4239">
        <w:trPr>
          <w:trHeight w:val="648"/>
        </w:trPr>
        <w:tc>
          <w:tcPr>
            <w:tcW w:w="3460" w:type="dxa"/>
            <w:tcBorders>
              <w:right w:val="nil"/>
            </w:tcBorders>
            <w:vAlign w:val="center"/>
          </w:tcPr>
          <w:p w14:paraId="11D1EABB" w14:textId="2BBE8E88" w:rsidR="00A47188" w:rsidRPr="00093EC2" w:rsidRDefault="00A47188" w:rsidP="00A47188">
            <w:pPr>
              <w:rPr>
                <w:sz w:val="24"/>
                <w:szCs w:val="24"/>
              </w:rPr>
            </w:pPr>
            <w:r w:rsidRPr="00093EC2">
              <w:rPr>
                <w:sz w:val="24"/>
                <w:szCs w:val="24"/>
              </w:rPr>
              <w:t>Packs of manila (not colored) construction paper (12x18)</w:t>
            </w:r>
          </w:p>
        </w:tc>
        <w:tc>
          <w:tcPr>
            <w:tcW w:w="1482" w:type="dxa"/>
            <w:tcBorders>
              <w:left w:val="nil"/>
            </w:tcBorders>
            <w:vAlign w:val="center"/>
          </w:tcPr>
          <w:p w14:paraId="3D26C1DB" w14:textId="08FF0838" w:rsidR="00A47188" w:rsidRPr="00AA4CC5" w:rsidRDefault="00A47188" w:rsidP="00A47188">
            <w:pPr>
              <w:rPr>
                <w:sz w:val="24"/>
                <w:szCs w:val="24"/>
              </w:rPr>
            </w:pPr>
          </w:p>
        </w:tc>
        <w:tc>
          <w:tcPr>
            <w:tcW w:w="4469" w:type="dxa"/>
            <w:vAlign w:val="center"/>
          </w:tcPr>
          <w:p w14:paraId="12E7B1B3" w14:textId="2A559D5E" w:rsidR="00A47188" w:rsidRPr="00093EC2" w:rsidRDefault="0097010C" w:rsidP="0066653C">
            <w:pPr>
              <w:rPr>
                <w:sz w:val="24"/>
                <w:szCs w:val="24"/>
                <w:lang w:val="es-MX"/>
              </w:rPr>
            </w:pPr>
            <w:r>
              <w:rPr>
                <w:rFonts w:cstheme="minorHAnsi"/>
                <w:noProof/>
                <w:color w:val="202124"/>
                <w:sz w:val="24"/>
                <w:szCs w:val="24"/>
                <w:lang w:val="es-ES"/>
              </w:rPr>
              <mc:AlternateContent>
                <mc:Choice Requires="wps">
                  <w:drawing>
                    <wp:anchor distT="0" distB="0" distL="114300" distR="114300" simplePos="0" relativeHeight="251658241" behindDoc="0" locked="0" layoutInCell="1" allowOverlap="1" wp14:anchorId="76C43065" wp14:editId="132C3EAC">
                      <wp:simplePos x="0" y="0"/>
                      <wp:positionH relativeFrom="column">
                        <wp:posOffset>-675005</wp:posOffset>
                      </wp:positionH>
                      <wp:positionV relativeFrom="paragraph">
                        <wp:posOffset>179070</wp:posOffset>
                      </wp:positionV>
                      <wp:extent cx="723900" cy="800100"/>
                      <wp:effectExtent l="0" t="0" r="0" b="19050"/>
                      <wp:wrapNone/>
                      <wp:docPr id="5" name="Text Box 5"/>
                      <wp:cNvGraphicFramePr/>
                      <a:graphic xmlns:a="http://schemas.openxmlformats.org/drawingml/2006/main">
                        <a:graphicData uri="http://schemas.microsoft.com/office/word/2010/wordprocessingShape">
                          <wps:wsp>
                            <wps:cNvSpPr txBox="1"/>
                            <wps:spPr>
                              <a:xfrm rot="150143">
                                <a:off x="0" y="0"/>
                                <a:ext cx="723900" cy="800100"/>
                              </a:xfrm>
                              <a:prstGeom prst="rect">
                                <a:avLst/>
                              </a:prstGeom>
                              <a:noFill/>
                              <a:ln w="6350">
                                <a:noFill/>
                              </a:ln>
                            </wps:spPr>
                            <wps:txbx>
                              <w:txbxContent>
                                <w:p w14:paraId="31EDB16E" w14:textId="5C8F21F0" w:rsidR="00CD5EBC" w:rsidRDefault="00CD5EBC">
                                  <w:r>
                                    <w:rPr>
                                      <w:noProof/>
                                    </w:rPr>
                                    <w:drawing>
                                      <wp:inline distT="0" distB="0" distL="0" distR="0" wp14:anchorId="7A15DC42" wp14:editId="0113E13C">
                                        <wp:extent cx="484178" cy="708551"/>
                                        <wp:effectExtent l="0" t="0" r="0" b="0"/>
                                        <wp:docPr id="45" name="Picture 45"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ccessory&#10;&#10;Description automatically generated"/>
                                                <pic:cNvPicPr/>
                                              </pic:nvPicPr>
                                              <pic:blipFill>
                                                <a:blip r:embed="rId10"/>
                                                <a:stretch>
                                                  <a:fillRect/>
                                                </a:stretch>
                                              </pic:blipFill>
                                              <pic:spPr>
                                                <a:xfrm>
                                                  <a:off x="0" y="0"/>
                                                  <a:ext cx="489180" cy="7158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C43065" id="Text Box 5" o:spid="_x0000_s1028" type="#_x0000_t202" style="position:absolute;margin-left:-53.15pt;margin-top:14.1pt;width:57pt;height:63pt;rotation:163996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" filled="f" stroked="f" strokeweight=".5pt">
                      <v:textbox>
                        <w:txbxContent>
                          <w:p w14:paraId="31EDB16E" w14:textId="5C8F21F0" w:rsidR="00CD5EBC" w:rsidRDefault="00CD5EBC">
                            <w:r>
                              <w:rPr>
                                <w:noProof/>
                              </w:rPr>
                              <w:drawing>
                                <wp:inline distT="0" distB="0" distL="0" distR="0" wp14:anchorId="7A15DC42" wp14:editId="0113E13C">
                                  <wp:extent cx="484178" cy="708551"/>
                                  <wp:effectExtent l="0" t="0" r="0" b="0"/>
                                  <wp:docPr id="45" name="Picture 45"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ccessory&#10;&#10;Description automatically generated"/>
                                          <pic:cNvPicPr/>
                                        </pic:nvPicPr>
                                        <pic:blipFill>
                                          <a:blip r:embed="rId11"/>
                                          <a:stretch>
                                            <a:fillRect/>
                                          </a:stretch>
                                        </pic:blipFill>
                                        <pic:spPr>
                                          <a:xfrm>
                                            <a:off x="0" y="0"/>
                                            <a:ext cx="489180" cy="715871"/>
                                          </a:xfrm>
                                          <a:prstGeom prst="rect">
                                            <a:avLst/>
                                          </a:prstGeom>
                                        </pic:spPr>
                                      </pic:pic>
                                    </a:graphicData>
                                  </a:graphic>
                                </wp:inline>
                              </w:drawing>
                            </w:r>
                          </w:p>
                        </w:txbxContent>
                      </v:textbox>
                    </v:shape>
                  </w:pict>
                </mc:Fallback>
              </mc:AlternateContent>
            </w:r>
            <w:r w:rsidR="00A47188" w:rsidRPr="00093EC2">
              <w:rPr>
                <w:sz w:val="24"/>
                <w:szCs w:val="24"/>
                <w:lang w:val="es-MX"/>
              </w:rPr>
              <w:t>Paquetes de papel de construcción de varios colores (12x18)</w:t>
            </w:r>
          </w:p>
        </w:tc>
        <w:tc>
          <w:tcPr>
            <w:tcW w:w="1389" w:type="dxa"/>
            <w:vAlign w:val="center"/>
          </w:tcPr>
          <w:p w14:paraId="7B4B58A1" w14:textId="5EA6D851" w:rsidR="00A47188" w:rsidRPr="00093EC2" w:rsidRDefault="00A47188" w:rsidP="00A47188">
            <w:pPr>
              <w:jc w:val="center"/>
              <w:rPr>
                <w:sz w:val="24"/>
                <w:szCs w:val="24"/>
                <w:lang w:val="es-MX"/>
              </w:rPr>
            </w:pPr>
            <w:r w:rsidRPr="00093EC2">
              <w:rPr>
                <w:sz w:val="24"/>
                <w:szCs w:val="24"/>
                <w:lang w:val="es-MX"/>
              </w:rPr>
              <w:t>2</w:t>
            </w:r>
          </w:p>
        </w:tc>
      </w:tr>
      <w:tr w:rsidR="003F7E56" w:rsidRPr="001A1A43" w14:paraId="2DADE731" w14:textId="68DA5E99" w:rsidTr="00FB4239">
        <w:trPr>
          <w:trHeight w:val="755"/>
        </w:trPr>
        <w:tc>
          <w:tcPr>
            <w:tcW w:w="3460" w:type="dxa"/>
            <w:tcBorders>
              <w:right w:val="nil"/>
            </w:tcBorders>
            <w:vAlign w:val="center"/>
          </w:tcPr>
          <w:p w14:paraId="4838454A" w14:textId="24F8983A" w:rsidR="00A47188" w:rsidRPr="00093EC2" w:rsidRDefault="00960119" w:rsidP="00A47188">
            <w:pPr>
              <w:rPr>
                <w:sz w:val="24"/>
                <w:szCs w:val="24"/>
              </w:rPr>
            </w:pPr>
            <w:r>
              <w:rPr>
                <w:sz w:val="24"/>
                <w:szCs w:val="24"/>
              </w:rPr>
              <w:t>Can of Lysol Disinfectant Spray</w:t>
            </w:r>
          </w:p>
        </w:tc>
        <w:tc>
          <w:tcPr>
            <w:tcW w:w="1482" w:type="dxa"/>
            <w:tcBorders>
              <w:left w:val="nil"/>
            </w:tcBorders>
            <w:vAlign w:val="center"/>
          </w:tcPr>
          <w:p w14:paraId="31C6FFA0" w14:textId="573B21F7" w:rsidR="00A47188" w:rsidRPr="00AA4CC5" w:rsidRDefault="00A47188" w:rsidP="00A47188">
            <w:pPr>
              <w:rPr>
                <w:sz w:val="24"/>
                <w:szCs w:val="24"/>
              </w:rPr>
            </w:pPr>
          </w:p>
        </w:tc>
        <w:tc>
          <w:tcPr>
            <w:tcW w:w="4469" w:type="dxa"/>
            <w:vAlign w:val="center"/>
          </w:tcPr>
          <w:p w14:paraId="1CC43FF5" w14:textId="5DA5525D" w:rsidR="003C6331" w:rsidRPr="003C6331" w:rsidRDefault="003C6331" w:rsidP="003C63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heme="minorHAnsi"/>
                <w:color w:val="202124"/>
                <w:sz w:val="24"/>
                <w:szCs w:val="24"/>
                <w:lang w:val="es-MX"/>
              </w:rPr>
            </w:pPr>
            <w:r w:rsidRPr="003C6331">
              <w:rPr>
                <w:rFonts w:eastAsia="Times New Roman" w:cstheme="minorHAnsi"/>
                <w:color w:val="202124"/>
                <w:sz w:val="24"/>
                <w:szCs w:val="24"/>
                <w:lang w:val="es-ES"/>
              </w:rPr>
              <w:t>Lata de aerosol desinfectante Lysol</w:t>
            </w:r>
          </w:p>
          <w:p w14:paraId="3A496B80" w14:textId="3A2E4971" w:rsidR="00A47188" w:rsidRPr="00093EC2" w:rsidRDefault="00A47188" w:rsidP="0066653C">
            <w:pPr>
              <w:rPr>
                <w:sz w:val="24"/>
                <w:szCs w:val="24"/>
                <w:lang w:val="es-MX"/>
              </w:rPr>
            </w:pPr>
          </w:p>
        </w:tc>
        <w:tc>
          <w:tcPr>
            <w:tcW w:w="1389" w:type="dxa"/>
            <w:vAlign w:val="center"/>
          </w:tcPr>
          <w:p w14:paraId="1C6C1297" w14:textId="41C57B69" w:rsidR="00A47188" w:rsidRPr="00093EC2" w:rsidRDefault="00A47188" w:rsidP="00A47188">
            <w:pPr>
              <w:jc w:val="center"/>
              <w:rPr>
                <w:sz w:val="24"/>
                <w:szCs w:val="24"/>
                <w:lang w:val="es-MX"/>
              </w:rPr>
            </w:pPr>
            <w:r w:rsidRPr="00093EC2">
              <w:rPr>
                <w:sz w:val="24"/>
                <w:szCs w:val="24"/>
                <w:lang w:val="es-MX"/>
              </w:rPr>
              <w:t>1</w:t>
            </w:r>
          </w:p>
        </w:tc>
      </w:tr>
      <w:tr w:rsidR="003F7E56" w:rsidRPr="000D7306" w14:paraId="631E401C" w14:textId="740EDCA4" w:rsidTr="00FB4239">
        <w:trPr>
          <w:trHeight w:val="648"/>
        </w:trPr>
        <w:tc>
          <w:tcPr>
            <w:tcW w:w="3460" w:type="dxa"/>
            <w:tcBorders>
              <w:right w:val="nil"/>
            </w:tcBorders>
            <w:vAlign w:val="center"/>
          </w:tcPr>
          <w:p w14:paraId="2A232399" w14:textId="6FF4BF89" w:rsidR="00A47188" w:rsidRPr="00093EC2" w:rsidRDefault="00AC08C9" w:rsidP="00A47188">
            <w:pPr>
              <w:rPr>
                <w:sz w:val="24"/>
                <w:szCs w:val="24"/>
              </w:rPr>
            </w:pPr>
            <w:r>
              <w:rPr>
                <w:noProof/>
                <w:sz w:val="24"/>
                <w:szCs w:val="24"/>
              </w:rPr>
              <mc:AlternateContent>
                <mc:Choice Requires="wps">
                  <w:drawing>
                    <wp:anchor distT="0" distB="0" distL="114300" distR="114300" simplePos="0" relativeHeight="251658243" behindDoc="0" locked="0" layoutInCell="1" allowOverlap="1" wp14:anchorId="09B6E54B" wp14:editId="24CAF9FB">
                      <wp:simplePos x="0" y="0"/>
                      <wp:positionH relativeFrom="column">
                        <wp:posOffset>2046605</wp:posOffset>
                      </wp:positionH>
                      <wp:positionV relativeFrom="paragraph">
                        <wp:posOffset>-356235</wp:posOffset>
                      </wp:positionV>
                      <wp:extent cx="565785" cy="813435"/>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65785" cy="813435"/>
                              </a:xfrm>
                              <a:prstGeom prst="rect">
                                <a:avLst/>
                              </a:prstGeom>
                              <a:noFill/>
                              <a:ln w="6350">
                                <a:noFill/>
                              </a:ln>
                            </wps:spPr>
                            <wps:txbx>
                              <w:txbxContent>
                                <w:p w14:paraId="28556C66" w14:textId="546A1352" w:rsidR="003B6A6D" w:rsidRDefault="00776B30">
                                  <w:r>
                                    <w:rPr>
                                      <w:noProof/>
                                    </w:rPr>
                                    <w:drawing>
                                      <wp:inline distT="0" distB="0" distL="0" distR="0" wp14:anchorId="04741AD1" wp14:editId="20AEC82C">
                                        <wp:extent cx="381000" cy="765810"/>
                                        <wp:effectExtent l="0" t="0" r="0" b="0"/>
                                        <wp:docPr id="46" name="Picture 9" descr="A tube of toothpaste&#10;&#10;Description automatically generated with low confidence">
                                          <a:extLst xmlns:a="http://schemas.openxmlformats.org/drawingml/2006/main">
                                            <a:ext uri="{FF2B5EF4-FFF2-40B4-BE49-F238E27FC236}">
                                              <a16:creationId xmlns:a16="http://schemas.microsoft.com/office/drawing/2014/main" id="{E124D2CC-C82F-4747-84C0-13B0E7416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 name="Picture 9" descr="A tube of toothpaste&#10;&#10;Description automatically generated with low confidence">
                                                  <a:extLst>
                                                    <a:ext uri="{FF2B5EF4-FFF2-40B4-BE49-F238E27FC236}">
                                                      <a16:creationId xmlns:a16="http://schemas.microsoft.com/office/drawing/2014/main" id="{E124D2CC-C82F-4747-84C0-13B0E7416E8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196" t="7400" r="20951"/>
                                                <a:stretch/>
                                              </pic:blipFill>
                                              <pic:spPr bwMode="auto">
                                                <a:xfrm>
                                                  <a:off x="0" y="0"/>
                                                  <a:ext cx="405809" cy="8156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B6E54B" id="Text Box 6" o:spid="_x0000_s1029" type="#_x0000_t202" style="position:absolute;margin-left:161.15pt;margin-top:-28.05pt;width:44.55pt;height:6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" filled="f" stroked="f" strokeweight=".5pt">
                      <v:textbox>
                        <w:txbxContent>
                          <w:p w14:paraId="28556C66" w14:textId="546A1352" w:rsidR="003B6A6D" w:rsidRDefault="00776B30">
                            <w:r>
                              <w:rPr>
                                <w:noProof/>
                              </w:rPr>
                              <w:drawing>
                                <wp:inline distT="0" distB="0" distL="0" distR="0" wp14:anchorId="04741AD1" wp14:editId="20AEC82C">
                                  <wp:extent cx="381000" cy="765810"/>
                                  <wp:effectExtent l="0" t="0" r="0" b="0"/>
                                  <wp:docPr id="46" name="Picture 9" descr="A tube of toothpaste&#10;&#10;Description automatically generated with low confidence">
                                    <a:extLst xmlns:a="http://schemas.openxmlformats.org/drawingml/2006/main">
                                      <a:ext uri="{FF2B5EF4-FFF2-40B4-BE49-F238E27FC236}">
                                        <a16:creationId xmlns:a16="http://schemas.microsoft.com/office/drawing/2014/main" id="{E124D2CC-C82F-4747-84C0-13B0E7416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 name="Picture 9" descr="A tube of toothpaste&#10;&#10;Description automatically generated with low confidence">
                                            <a:extLst>
                                              <a:ext uri="{FF2B5EF4-FFF2-40B4-BE49-F238E27FC236}">
                                                <a16:creationId xmlns:a16="http://schemas.microsoft.com/office/drawing/2014/main" id="{E124D2CC-C82F-4747-84C0-13B0E7416E84}"/>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196" t="7400" r="20951"/>
                                          <a:stretch/>
                                        </pic:blipFill>
                                        <pic:spPr bwMode="auto">
                                          <a:xfrm>
                                            <a:off x="0" y="0"/>
                                            <a:ext cx="405809" cy="8156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47188" w:rsidRPr="00093EC2">
              <w:rPr>
                <w:sz w:val="24"/>
                <w:szCs w:val="24"/>
              </w:rPr>
              <w:t>Large bottle of hand sanitizer (no water required)</w:t>
            </w:r>
          </w:p>
        </w:tc>
        <w:tc>
          <w:tcPr>
            <w:tcW w:w="1482" w:type="dxa"/>
            <w:tcBorders>
              <w:left w:val="nil"/>
            </w:tcBorders>
            <w:vAlign w:val="center"/>
          </w:tcPr>
          <w:p w14:paraId="211966D2" w14:textId="6B92E82D" w:rsidR="00A47188" w:rsidRPr="00AA4CC5" w:rsidRDefault="00A47188" w:rsidP="00A47188">
            <w:pPr>
              <w:rPr>
                <w:sz w:val="24"/>
                <w:szCs w:val="24"/>
              </w:rPr>
            </w:pPr>
          </w:p>
        </w:tc>
        <w:tc>
          <w:tcPr>
            <w:tcW w:w="4469" w:type="dxa"/>
            <w:vAlign w:val="center"/>
          </w:tcPr>
          <w:p w14:paraId="668A4FA4" w14:textId="00369A41" w:rsidR="00A47188" w:rsidRPr="00093EC2" w:rsidRDefault="00A47188" w:rsidP="0066653C">
            <w:pPr>
              <w:rPr>
                <w:sz w:val="24"/>
                <w:szCs w:val="24"/>
                <w:lang w:val="es-MX"/>
              </w:rPr>
            </w:pPr>
            <w:r w:rsidRPr="00093EC2">
              <w:rPr>
                <w:sz w:val="24"/>
                <w:szCs w:val="24"/>
                <w:lang w:val="es-MX"/>
              </w:rPr>
              <w:t>Botella grande de desinfectante para manos (que no requiere agua)</w:t>
            </w:r>
          </w:p>
        </w:tc>
        <w:tc>
          <w:tcPr>
            <w:tcW w:w="1389" w:type="dxa"/>
            <w:vAlign w:val="center"/>
          </w:tcPr>
          <w:p w14:paraId="793373B7" w14:textId="501C38C5" w:rsidR="00A47188" w:rsidRPr="00093EC2" w:rsidRDefault="00A47188" w:rsidP="00A47188">
            <w:pPr>
              <w:jc w:val="center"/>
              <w:rPr>
                <w:sz w:val="24"/>
                <w:szCs w:val="24"/>
                <w:lang w:val="es-MX"/>
              </w:rPr>
            </w:pPr>
            <w:r w:rsidRPr="00093EC2">
              <w:rPr>
                <w:sz w:val="24"/>
                <w:szCs w:val="24"/>
                <w:lang w:val="es-MX"/>
              </w:rPr>
              <w:t>1</w:t>
            </w:r>
          </w:p>
        </w:tc>
      </w:tr>
      <w:tr w:rsidR="003F7E56" w:rsidRPr="000D7306" w14:paraId="4B896054" w14:textId="1392CD4D" w:rsidTr="00FB4239">
        <w:trPr>
          <w:trHeight w:val="648"/>
        </w:trPr>
        <w:tc>
          <w:tcPr>
            <w:tcW w:w="3460" w:type="dxa"/>
            <w:tcBorders>
              <w:right w:val="nil"/>
            </w:tcBorders>
            <w:vAlign w:val="center"/>
          </w:tcPr>
          <w:p w14:paraId="6538887F" w14:textId="148D148D" w:rsidR="00A47188" w:rsidRPr="00093EC2" w:rsidRDefault="00A47188" w:rsidP="00A47188">
            <w:pPr>
              <w:rPr>
                <w:sz w:val="24"/>
                <w:szCs w:val="24"/>
              </w:rPr>
            </w:pPr>
            <w:r w:rsidRPr="00093EC2">
              <w:rPr>
                <w:sz w:val="24"/>
                <w:szCs w:val="24"/>
              </w:rPr>
              <w:t>Boxes of Crayola brand crayons</w:t>
            </w:r>
            <w:r w:rsidR="00EF234D">
              <w:rPr>
                <w:sz w:val="24"/>
                <w:szCs w:val="24"/>
              </w:rPr>
              <w:t xml:space="preserve"> size large or jumbo</w:t>
            </w:r>
          </w:p>
        </w:tc>
        <w:tc>
          <w:tcPr>
            <w:tcW w:w="1482" w:type="dxa"/>
            <w:tcBorders>
              <w:left w:val="nil"/>
            </w:tcBorders>
            <w:vAlign w:val="center"/>
          </w:tcPr>
          <w:p w14:paraId="44D95A4F" w14:textId="0B6BEA6F" w:rsidR="00A47188" w:rsidRPr="00AA4CC5" w:rsidRDefault="00A47188" w:rsidP="00A47188">
            <w:pPr>
              <w:rPr>
                <w:sz w:val="24"/>
                <w:szCs w:val="24"/>
              </w:rPr>
            </w:pPr>
          </w:p>
        </w:tc>
        <w:tc>
          <w:tcPr>
            <w:tcW w:w="4469" w:type="dxa"/>
            <w:vAlign w:val="center"/>
          </w:tcPr>
          <w:p w14:paraId="4050DEB3" w14:textId="77777777" w:rsidR="00A47188" w:rsidRDefault="00001DD5" w:rsidP="0066653C">
            <w:pPr>
              <w:rPr>
                <w:sz w:val="24"/>
                <w:szCs w:val="24"/>
                <w:lang w:val="es-MX"/>
              </w:rPr>
            </w:pPr>
            <w:r>
              <w:rPr>
                <w:noProof/>
                <w:sz w:val="24"/>
                <w:szCs w:val="24"/>
              </w:rPr>
              <mc:AlternateContent>
                <mc:Choice Requires="wps">
                  <w:drawing>
                    <wp:anchor distT="0" distB="0" distL="114300" distR="114300" simplePos="0" relativeHeight="251658244" behindDoc="0" locked="0" layoutInCell="1" allowOverlap="1" wp14:anchorId="5C8FEB02" wp14:editId="55EAC71D">
                      <wp:simplePos x="0" y="0"/>
                      <wp:positionH relativeFrom="column">
                        <wp:posOffset>-640715</wp:posOffset>
                      </wp:positionH>
                      <wp:positionV relativeFrom="paragraph">
                        <wp:posOffset>-254000</wp:posOffset>
                      </wp:positionV>
                      <wp:extent cx="680085" cy="714375"/>
                      <wp:effectExtent l="0" t="0" r="0" b="0"/>
                      <wp:wrapNone/>
                      <wp:docPr id="7" name="Text Box 7"/>
                      <wp:cNvGraphicFramePr/>
                      <a:graphic xmlns:a="http://schemas.openxmlformats.org/drawingml/2006/main">
                        <a:graphicData uri="http://schemas.microsoft.com/office/word/2010/wordprocessingShape">
                          <wps:wsp>
                            <wps:cNvSpPr txBox="1"/>
                            <wps:spPr>
                              <a:xfrm>
                                <a:off x="0" y="0"/>
                                <a:ext cx="680085" cy="714375"/>
                              </a:xfrm>
                              <a:prstGeom prst="rect">
                                <a:avLst/>
                              </a:prstGeom>
                              <a:noFill/>
                              <a:ln w="6350">
                                <a:noFill/>
                              </a:ln>
                            </wps:spPr>
                            <wps:txbx>
                              <w:txbxContent>
                                <w:p w14:paraId="2010B791" w14:textId="337E63EF" w:rsidR="00623887" w:rsidRDefault="00623887">
                                  <w:r>
                                    <w:rPr>
                                      <w:noProof/>
                                    </w:rPr>
                                    <w:drawing>
                                      <wp:inline distT="0" distB="0" distL="0" distR="0" wp14:anchorId="12CC8AAA" wp14:editId="3961A009">
                                        <wp:extent cx="466725" cy="590687"/>
                                        <wp:effectExtent l="0" t="0" r="0" b="0"/>
                                        <wp:docPr id="47" name="Picture 47" descr="A picture containing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ie chart&#10;&#10;Description automatically generated"/>
                                                <pic:cNvPicPr/>
                                              </pic:nvPicPr>
                                              <pic:blipFill>
                                                <a:blip r:embed="rId14"/>
                                                <a:stretch>
                                                  <a:fillRect/>
                                                </a:stretch>
                                              </pic:blipFill>
                                              <pic:spPr>
                                                <a:xfrm>
                                                  <a:off x="0" y="0"/>
                                                  <a:ext cx="467565" cy="591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8FEB02" id="Text Box 7" o:spid="_x0000_s1030" type="#_x0000_t202" style="position:absolute;margin-left:-50.45pt;margin-top:-20pt;width:53.55pt;height:56.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P8GwIAADI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" filled="f" stroked="f" strokeweight=".5pt">
                      <v:textbox>
                        <w:txbxContent>
                          <w:p w14:paraId="2010B791" w14:textId="337E63EF" w:rsidR="00623887" w:rsidRDefault="00623887">
                            <w:r>
                              <w:rPr>
                                <w:noProof/>
                              </w:rPr>
                              <w:drawing>
                                <wp:inline distT="0" distB="0" distL="0" distR="0" wp14:anchorId="12CC8AAA" wp14:editId="3961A009">
                                  <wp:extent cx="466725" cy="590687"/>
                                  <wp:effectExtent l="0" t="0" r="0" b="0"/>
                                  <wp:docPr id="47" name="Picture 47" descr="A picture containing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ie chart&#10;&#10;Description automatically generated"/>
                                          <pic:cNvPicPr/>
                                        </pic:nvPicPr>
                                        <pic:blipFill>
                                          <a:blip r:embed="rId15"/>
                                          <a:stretch>
                                            <a:fillRect/>
                                          </a:stretch>
                                        </pic:blipFill>
                                        <pic:spPr>
                                          <a:xfrm>
                                            <a:off x="0" y="0"/>
                                            <a:ext cx="467565" cy="591750"/>
                                          </a:xfrm>
                                          <a:prstGeom prst="rect">
                                            <a:avLst/>
                                          </a:prstGeom>
                                        </pic:spPr>
                                      </pic:pic>
                                    </a:graphicData>
                                  </a:graphic>
                                </wp:inline>
                              </w:drawing>
                            </w:r>
                          </w:p>
                        </w:txbxContent>
                      </v:textbox>
                    </v:shape>
                  </w:pict>
                </mc:Fallback>
              </mc:AlternateContent>
            </w:r>
            <w:r w:rsidR="00A47188" w:rsidRPr="00093EC2">
              <w:rPr>
                <w:sz w:val="24"/>
                <w:szCs w:val="24"/>
                <w:lang w:val="es-MX"/>
              </w:rPr>
              <w:t>Cajas de crayolas de colores marca Crayola</w:t>
            </w:r>
          </w:p>
          <w:p w14:paraId="616A714C" w14:textId="0518CB38" w:rsidR="00AA4A02" w:rsidRPr="00093EC2" w:rsidRDefault="00AA4A02" w:rsidP="0066653C">
            <w:pPr>
              <w:rPr>
                <w:sz w:val="24"/>
                <w:szCs w:val="24"/>
                <w:lang w:val="es-MX"/>
              </w:rPr>
            </w:pPr>
            <w:r>
              <w:rPr>
                <w:sz w:val="24"/>
                <w:szCs w:val="24"/>
                <w:lang w:val="es-MX"/>
              </w:rPr>
              <w:t>tamaño grande o jumbo</w:t>
            </w:r>
          </w:p>
        </w:tc>
        <w:tc>
          <w:tcPr>
            <w:tcW w:w="1389" w:type="dxa"/>
            <w:vAlign w:val="center"/>
          </w:tcPr>
          <w:p w14:paraId="01DAC5F6" w14:textId="65BABE4C" w:rsidR="00A47188" w:rsidRPr="00093EC2" w:rsidRDefault="00A47188" w:rsidP="00A47188">
            <w:pPr>
              <w:jc w:val="center"/>
              <w:rPr>
                <w:sz w:val="24"/>
                <w:szCs w:val="24"/>
                <w:lang w:val="es-MX"/>
              </w:rPr>
            </w:pPr>
            <w:r w:rsidRPr="00093EC2">
              <w:rPr>
                <w:sz w:val="24"/>
                <w:szCs w:val="24"/>
                <w:lang w:val="es-MX"/>
              </w:rPr>
              <w:t>2</w:t>
            </w:r>
          </w:p>
        </w:tc>
      </w:tr>
      <w:tr w:rsidR="003F7E56" w:rsidRPr="000D7306" w14:paraId="275DCD7B" w14:textId="483DBB34" w:rsidTr="00FB4239">
        <w:trPr>
          <w:trHeight w:val="648"/>
        </w:trPr>
        <w:tc>
          <w:tcPr>
            <w:tcW w:w="3460" w:type="dxa"/>
            <w:tcBorders>
              <w:right w:val="nil"/>
            </w:tcBorders>
            <w:vAlign w:val="center"/>
          </w:tcPr>
          <w:p w14:paraId="78441A27" w14:textId="4D2140E0" w:rsidR="00A47188" w:rsidRPr="00093EC2" w:rsidRDefault="00774F85" w:rsidP="00A47188">
            <w:pPr>
              <w:rPr>
                <w:sz w:val="24"/>
                <w:szCs w:val="24"/>
              </w:rPr>
            </w:pPr>
            <w:r>
              <w:rPr>
                <w:sz w:val="24"/>
                <w:szCs w:val="24"/>
              </w:rPr>
              <w:t>4</w:t>
            </w:r>
            <w:r w:rsidR="007B544A">
              <w:rPr>
                <w:sz w:val="24"/>
                <w:szCs w:val="24"/>
              </w:rPr>
              <w:t xml:space="preserve"> pack of</w:t>
            </w:r>
            <w:r w:rsidR="00700061">
              <w:rPr>
                <w:sz w:val="24"/>
                <w:szCs w:val="24"/>
              </w:rPr>
              <w:t xml:space="preserve"> Playdoh brand playdough</w:t>
            </w:r>
          </w:p>
        </w:tc>
        <w:tc>
          <w:tcPr>
            <w:tcW w:w="1482" w:type="dxa"/>
            <w:tcBorders>
              <w:left w:val="nil"/>
            </w:tcBorders>
            <w:vAlign w:val="center"/>
          </w:tcPr>
          <w:p w14:paraId="67AC4B0B" w14:textId="7AB1EB97" w:rsidR="00A47188" w:rsidRPr="00AA4CC5" w:rsidRDefault="00A47188" w:rsidP="00A47188">
            <w:pPr>
              <w:rPr>
                <w:sz w:val="24"/>
                <w:szCs w:val="24"/>
              </w:rPr>
            </w:pPr>
          </w:p>
        </w:tc>
        <w:tc>
          <w:tcPr>
            <w:tcW w:w="4469" w:type="dxa"/>
            <w:vAlign w:val="center"/>
          </w:tcPr>
          <w:p w14:paraId="57C7CF05" w14:textId="3951D89C" w:rsidR="00A47188" w:rsidRPr="00093EC2" w:rsidRDefault="00A47188" w:rsidP="0066653C">
            <w:pPr>
              <w:rPr>
                <w:sz w:val="24"/>
                <w:szCs w:val="24"/>
                <w:lang w:val="es-MX"/>
              </w:rPr>
            </w:pPr>
            <w:r w:rsidRPr="00093EC2">
              <w:rPr>
                <w:sz w:val="24"/>
                <w:szCs w:val="24"/>
                <w:lang w:val="es-MX"/>
              </w:rPr>
              <w:t xml:space="preserve">Paquete de </w:t>
            </w:r>
            <w:r w:rsidR="00774F85">
              <w:rPr>
                <w:sz w:val="24"/>
                <w:szCs w:val="24"/>
                <w:lang w:val="es-MX"/>
              </w:rPr>
              <w:t>4</w:t>
            </w:r>
            <w:r w:rsidR="005A509D">
              <w:rPr>
                <w:sz w:val="24"/>
                <w:szCs w:val="24"/>
                <w:lang w:val="es-MX"/>
              </w:rPr>
              <w:t xml:space="preserve"> botes de plastilina marca </w:t>
            </w:r>
            <w:proofErr w:type="spellStart"/>
            <w:r w:rsidR="005A509D">
              <w:rPr>
                <w:sz w:val="24"/>
                <w:szCs w:val="24"/>
                <w:lang w:val="es-MX"/>
              </w:rPr>
              <w:t>Playdoh</w:t>
            </w:r>
            <w:proofErr w:type="spellEnd"/>
          </w:p>
        </w:tc>
        <w:tc>
          <w:tcPr>
            <w:tcW w:w="1389" w:type="dxa"/>
            <w:vAlign w:val="center"/>
          </w:tcPr>
          <w:p w14:paraId="03439755" w14:textId="4823568E" w:rsidR="00A47188" w:rsidRPr="00093EC2" w:rsidRDefault="00A47188" w:rsidP="00A47188">
            <w:pPr>
              <w:jc w:val="center"/>
              <w:rPr>
                <w:sz w:val="24"/>
                <w:szCs w:val="24"/>
                <w:lang w:val="es-MX"/>
              </w:rPr>
            </w:pPr>
            <w:r w:rsidRPr="00093EC2">
              <w:rPr>
                <w:sz w:val="24"/>
                <w:szCs w:val="24"/>
                <w:lang w:val="es-MX"/>
              </w:rPr>
              <w:t>2</w:t>
            </w:r>
          </w:p>
        </w:tc>
      </w:tr>
      <w:tr w:rsidR="003F7E56" w:rsidRPr="000D7306" w14:paraId="371AC398" w14:textId="4F64B356" w:rsidTr="00FB4239">
        <w:trPr>
          <w:trHeight w:val="576"/>
        </w:trPr>
        <w:tc>
          <w:tcPr>
            <w:tcW w:w="3460" w:type="dxa"/>
            <w:tcBorders>
              <w:right w:val="nil"/>
            </w:tcBorders>
            <w:vAlign w:val="center"/>
          </w:tcPr>
          <w:p w14:paraId="16139483" w14:textId="69ABC9F5" w:rsidR="00A47188" w:rsidRPr="00093EC2" w:rsidRDefault="00001DD5" w:rsidP="00A47188">
            <w:pPr>
              <w:rPr>
                <w:sz w:val="24"/>
                <w:szCs w:val="24"/>
              </w:rPr>
            </w:pPr>
            <w:r>
              <w:rPr>
                <w:noProof/>
                <w:sz w:val="24"/>
                <w:szCs w:val="24"/>
              </w:rPr>
              <mc:AlternateContent>
                <mc:Choice Requires="wps">
                  <w:drawing>
                    <wp:anchor distT="0" distB="0" distL="114300" distR="114300" simplePos="0" relativeHeight="251658245" behindDoc="0" locked="0" layoutInCell="1" allowOverlap="1" wp14:anchorId="6C06D2CB" wp14:editId="555E4985">
                      <wp:simplePos x="0" y="0"/>
                      <wp:positionH relativeFrom="column">
                        <wp:posOffset>1630045</wp:posOffset>
                      </wp:positionH>
                      <wp:positionV relativeFrom="paragraph">
                        <wp:posOffset>-622935</wp:posOffset>
                      </wp:positionV>
                      <wp:extent cx="1527810" cy="6191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27810" cy="619125"/>
                              </a:xfrm>
                              <a:prstGeom prst="rect">
                                <a:avLst/>
                              </a:prstGeom>
                              <a:noFill/>
                              <a:ln w="6350">
                                <a:noFill/>
                              </a:ln>
                            </wps:spPr>
                            <wps:txbx>
                              <w:txbxContent>
                                <w:p w14:paraId="36AF01BD" w14:textId="705E5669" w:rsidR="00001DD5" w:rsidRDefault="00001DD5">
                                  <w:r>
                                    <w:rPr>
                                      <w:noProof/>
                                    </w:rPr>
                                    <w:drawing>
                                      <wp:inline distT="0" distB="0" distL="0" distR="0" wp14:anchorId="6E25F314" wp14:editId="5BFE8B32">
                                        <wp:extent cx="1384372" cy="485775"/>
                                        <wp:effectExtent l="0" t="0" r="6350" b="0"/>
                                        <wp:docPr id="48" name="Picture 4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low confidence"/>
                                                <pic:cNvPicPr/>
                                              </pic:nvPicPr>
                                              <pic:blipFill>
                                                <a:blip r:embed="rId16"/>
                                                <a:stretch>
                                                  <a:fillRect/>
                                                </a:stretch>
                                              </pic:blipFill>
                                              <pic:spPr>
                                                <a:xfrm>
                                                  <a:off x="0" y="0"/>
                                                  <a:ext cx="1392840" cy="4887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06D2CB" id="Text Box 11" o:spid="_x0000_s1031" type="#_x0000_t202" style="position:absolute;margin-left:128.35pt;margin-top:-49.05pt;width:120.3pt;height:48.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" filled="f" stroked="f" strokeweight=".5pt">
                      <v:textbox>
                        <w:txbxContent>
                          <w:p w14:paraId="36AF01BD" w14:textId="705E5669" w:rsidR="00001DD5" w:rsidRDefault="00001DD5">
                            <w:r>
                              <w:rPr>
                                <w:noProof/>
                              </w:rPr>
                              <w:drawing>
                                <wp:inline distT="0" distB="0" distL="0" distR="0" wp14:anchorId="6E25F314" wp14:editId="5BFE8B32">
                                  <wp:extent cx="1384372" cy="485775"/>
                                  <wp:effectExtent l="0" t="0" r="6350" b="0"/>
                                  <wp:docPr id="48" name="Picture 4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low confidence"/>
                                          <pic:cNvPicPr/>
                                        </pic:nvPicPr>
                                        <pic:blipFill>
                                          <a:blip r:embed="rId17"/>
                                          <a:stretch>
                                            <a:fillRect/>
                                          </a:stretch>
                                        </pic:blipFill>
                                        <pic:spPr>
                                          <a:xfrm>
                                            <a:off x="0" y="0"/>
                                            <a:ext cx="1392840" cy="488747"/>
                                          </a:xfrm>
                                          <a:prstGeom prst="rect">
                                            <a:avLst/>
                                          </a:prstGeom>
                                        </pic:spPr>
                                      </pic:pic>
                                    </a:graphicData>
                                  </a:graphic>
                                </wp:inline>
                              </w:drawing>
                            </w:r>
                          </w:p>
                        </w:txbxContent>
                      </v:textbox>
                    </v:shape>
                  </w:pict>
                </mc:Fallback>
              </mc:AlternateContent>
            </w:r>
            <w:r w:rsidR="00A47188" w:rsidRPr="00093EC2">
              <w:rPr>
                <w:sz w:val="24"/>
                <w:szCs w:val="24"/>
              </w:rPr>
              <w:t>Packs of baby wipes</w:t>
            </w:r>
          </w:p>
        </w:tc>
        <w:tc>
          <w:tcPr>
            <w:tcW w:w="1482" w:type="dxa"/>
            <w:tcBorders>
              <w:left w:val="nil"/>
            </w:tcBorders>
            <w:vAlign w:val="center"/>
          </w:tcPr>
          <w:p w14:paraId="08351147" w14:textId="087DC78D" w:rsidR="00A47188" w:rsidRPr="00093EC2" w:rsidRDefault="00A47188" w:rsidP="00A47188">
            <w:pPr>
              <w:tabs>
                <w:tab w:val="right" w:pos="5454"/>
              </w:tabs>
              <w:rPr>
                <w:sz w:val="24"/>
                <w:szCs w:val="24"/>
                <w:lang w:val="es-MX"/>
              </w:rPr>
            </w:pPr>
          </w:p>
        </w:tc>
        <w:tc>
          <w:tcPr>
            <w:tcW w:w="4469" w:type="dxa"/>
            <w:vAlign w:val="center"/>
          </w:tcPr>
          <w:p w14:paraId="76E4804B" w14:textId="7E6FB888" w:rsidR="00A47188" w:rsidRPr="00093EC2" w:rsidRDefault="006F06DA" w:rsidP="0066653C">
            <w:pPr>
              <w:rPr>
                <w:sz w:val="24"/>
                <w:szCs w:val="24"/>
                <w:lang w:val="es-MX"/>
              </w:rPr>
            </w:pPr>
            <w:r>
              <w:rPr>
                <w:noProof/>
                <w:sz w:val="24"/>
                <w:szCs w:val="24"/>
              </w:rPr>
              <mc:AlternateContent>
                <mc:Choice Requires="wps">
                  <w:drawing>
                    <wp:anchor distT="0" distB="0" distL="114300" distR="114300" simplePos="0" relativeHeight="251658247" behindDoc="0" locked="0" layoutInCell="1" allowOverlap="1" wp14:anchorId="3D41CDDE" wp14:editId="1F5AEE0B">
                      <wp:simplePos x="0" y="0"/>
                      <wp:positionH relativeFrom="column">
                        <wp:posOffset>-1017905</wp:posOffset>
                      </wp:positionH>
                      <wp:positionV relativeFrom="paragraph">
                        <wp:posOffset>119380</wp:posOffset>
                      </wp:positionV>
                      <wp:extent cx="1152525" cy="7429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52525" cy="742950"/>
                              </a:xfrm>
                              <a:prstGeom prst="rect">
                                <a:avLst/>
                              </a:prstGeom>
                              <a:noFill/>
                              <a:ln w="6350">
                                <a:noFill/>
                              </a:ln>
                            </wps:spPr>
                            <wps:txbx>
                              <w:txbxContent>
                                <w:p w14:paraId="5624F0F3" w14:textId="18E0DAAA" w:rsidR="005B3A73" w:rsidRDefault="006F06DA">
                                  <w:r>
                                    <w:rPr>
                                      <w:noProof/>
                                    </w:rPr>
                                    <w:drawing>
                                      <wp:inline distT="0" distB="0" distL="0" distR="0" wp14:anchorId="05315B0B" wp14:editId="3CB759D7">
                                        <wp:extent cx="767080" cy="615516"/>
                                        <wp:effectExtent l="0" t="0" r="0" b="0"/>
                                        <wp:docPr id="49" name="Picture 49" descr="A picture containing text, containe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ontainer, blue&#10;&#10;Description automatically generated"/>
                                                <pic:cNvPicPr/>
                                              </pic:nvPicPr>
                                              <pic:blipFill>
                                                <a:blip r:embed="rId18"/>
                                                <a:stretch>
                                                  <a:fillRect/>
                                                </a:stretch>
                                              </pic:blipFill>
                                              <pic:spPr>
                                                <a:xfrm>
                                                  <a:off x="0" y="0"/>
                                                  <a:ext cx="773192" cy="6204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41CDDE" id="Text Box 15" o:spid="_x0000_s1032" type="#_x0000_t202" style="position:absolute;margin-left:-80.15pt;margin-top:9.4pt;width:90.75pt;height:5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" filled="f" stroked="f" strokeweight=".5pt">
                      <v:textbox>
                        <w:txbxContent>
                          <w:p w14:paraId="5624F0F3" w14:textId="18E0DAAA" w:rsidR="005B3A73" w:rsidRDefault="006F06DA">
                            <w:r>
                              <w:rPr>
                                <w:noProof/>
                              </w:rPr>
                              <w:drawing>
                                <wp:inline distT="0" distB="0" distL="0" distR="0" wp14:anchorId="05315B0B" wp14:editId="3CB759D7">
                                  <wp:extent cx="767080" cy="615516"/>
                                  <wp:effectExtent l="0" t="0" r="0" b="0"/>
                                  <wp:docPr id="49" name="Picture 49" descr="A picture containing text, containe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ontainer, blue&#10;&#10;Description automatically generated"/>
                                          <pic:cNvPicPr/>
                                        </pic:nvPicPr>
                                        <pic:blipFill>
                                          <a:blip r:embed="rId19"/>
                                          <a:stretch>
                                            <a:fillRect/>
                                          </a:stretch>
                                        </pic:blipFill>
                                        <pic:spPr>
                                          <a:xfrm>
                                            <a:off x="0" y="0"/>
                                            <a:ext cx="773192" cy="620421"/>
                                          </a:xfrm>
                                          <a:prstGeom prst="rect">
                                            <a:avLst/>
                                          </a:prstGeom>
                                        </pic:spPr>
                                      </pic:pic>
                                    </a:graphicData>
                                  </a:graphic>
                                </wp:inline>
                              </w:drawing>
                            </w:r>
                          </w:p>
                        </w:txbxContent>
                      </v:textbox>
                    </v:shape>
                  </w:pict>
                </mc:Fallback>
              </mc:AlternateContent>
            </w:r>
            <w:r w:rsidR="00A47188" w:rsidRPr="00093EC2">
              <w:rPr>
                <w:sz w:val="24"/>
                <w:szCs w:val="24"/>
                <w:lang w:val="es-MX"/>
              </w:rPr>
              <w:t>Toallitas de bebé</w:t>
            </w:r>
          </w:p>
        </w:tc>
        <w:tc>
          <w:tcPr>
            <w:tcW w:w="1389" w:type="dxa"/>
            <w:vAlign w:val="center"/>
          </w:tcPr>
          <w:p w14:paraId="6540C79A" w14:textId="0EBC6379" w:rsidR="00A47188" w:rsidRPr="00093EC2" w:rsidRDefault="00A47188" w:rsidP="00A47188">
            <w:pPr>
              <w:jc w:val="center"/>
              <w:rPr>
                <w:sz w:val="24"/>
                <w:szCs w:val="24"/>
                <w:lang w:val="es-MX"/>
              </w:rPr>
            </w:pPr>
            <w:r w:rsidRPr="00093EC2">
              <w:rPr>
                <w:sz w:val="24"/>
                <w:szCs w:val="24"/>
                <w:lang w:val="es-MX"/>
              </w:rPr>
              <w:t>2</w:t>
            </w:r>
          </w:p>
        </w:tc>
      </w:tr>
      <w:tr w:rsidR="003F7E56" w:rsidRPr="000D7306" w14:paraId="4FB7B0DF" w14:textId="0E6594A4" w:rsidTr="00FB4239">
        <w:trPr>
          <w:trHeight w:val="648"/>
        </w:trPr>
        <w:tc>
          <w:tcPr>
            <w:tcW w:w="3460" w:type="dxa"/>
            <w:tcBorders>
              <w:right w:val="nil"/>
            </w:tcBorders>
            <w:vAlign w:val="center"/>
          </w:tcPr>
          <w:p w14:paraId="2029EC7B" w14:textId="55CC9B0A" w:rsidR="00A47188" w:rsidRPr="00093EC2" w:rsidRDefault="00A47188" w:rsidP="00A47188">
            <w:pPr>
              <w:rPr>
                <w:sz w:val="24"/>
                <w:szCs w:val="24"/>
              </w:rPr>
            </w:pPr>
            <w:r w:rsidRPr="00093EC2">
              <w:rPr>
                <w:sz w:val="24"/>
                <w:szCs w:val="24"/>
              </w:rPr>
              <w:t>Pencil pouch</w:t>
            </w:r>
            <w:r w:rsidR="003446BE">
              <w:rPr>
                <w:sz w:val="24"/>
                <w:szCs w:val="24"/>
              </w:rPr>
              <w:t xml:space="preserve"> with zipper</w:t>
            </w:r>
            <w:r w:rsidRPr="00093EC2">
              <w:rPr>
                <w:sz w:val="24"/>
                <w:szCs w:val="24"/>
              </w:rPr>
              <w:t xml:space="preserve"> (no pencil boxes)</w:t>
            </w:r>
          </w:p>
        </w:tc>
        <w:tc>
          <w:tcPr>
            <w:tcW w:w="1482" w:type="dxa"/>
            <w:tcBorders>
              <w:left w:val="nil"/>
              <w:bottom w:val="single" w:sz="4" w:space="0" w:color="auto"/>
            </w:tcBorders>
            <w:vAlign w:val="center"/>
          </w:tcPr>
          <w:p w14:paraId="0361F22B" w14:textId="351F5117" w:rsidR="00A47188" w:rsidRPr="0041601E" w:rsidRDefault="00A47188" w:rsidP="00A47188">
            <w:pPr>
              <w:tabs>
                <w:tab w:val="right" w:pos="5454"/>
              </w:tabs>
              <w:rPr>
                <w:sz w:val="24"/>
                <w:szCs w:val="24"/>
              </w:rPr>
            </w:pPr>
          </w:p>
        </w:tc>
        <w:tc>
          <w:tcPr>
            <w:tcW w:w="4469" w:type="dxa"/>
            <w:vAlign w:val="center"/>
          </w:tcPr>
          <w:p w14:paraId="5F941A09" w14:textId="2CE6BDD8" w:rsidR="00A47188" w:rsidRPr="00093EC2" w:rsidRDefault="00A47188" w:rsidP="0066653C">
            <w:pPr>
              <w:rPr>
                <w:sz w:val="24"/>
                <w:szCs w:val="24"/>
                <w:lang w:val="es-MX"/>
              </w:rPr>
            </w:pPr>
            <w:r w:rsidRPr="00093EC2">
              <w:rPr>
                <w:sz w:val="24"/>
                <w:szCs w:val="24"/>
                <w:lang w:val="es-MX"/>
              </w:rPr>
              <w:t>Bolsa con cierre para guardar los lápices (no caja de lápices)</w:t>
            </w:r>
          </w:p>
        </w:tc>
        <w:tc>
          <w:tcPr>
            <w:tcW w:w="1389" w:type="dxa"/>
            <w:vAlign w:val="center"/>
          </w:tcPr>
          <w:p w14:paraId="6A042145" w14:textId="6C40E349" w:rsidR="00A47188" w:rsidRPr="00093EC2" w:rsidRDefault="00A47188" w:rsidP="00A47188">
            <w:pPr>
              <w:jc w:val="center"/>
              <w:rPr>
                <w:sz w:val="24"/>
                <w:szCs w:val="24"/>
                <w:lang w:val="es-MX"/>
              </w:rPr>
            </w:pPr>
            <w:r w:rsidRPr="00093EC2">
              <w:rPr>
                <w:sz w:val="24"/>
                <w:szCs w:val="24"/>
                <w:lang w:val="es-MX"/>
              </w:rPr>
              <w:t>1</w:t>
            </w:r>
          </w:p>
        </w:tc>
      </w:tr>
      <w:tr w:rsidR="003F7E56" w:rsidRPr="000D7306" w14:paraId="27E1E2C8" w14:textId="40D7C4F4" w:rsidTr="00FB4239">
        <w:trPr>
          <w:trHeight w:val="576"/>
        </w:trPr>
        <w:tc>
          <w:tcPr>
            <w:tcW w:w="3460" w:type="dxa"/>
            <w:tcBorders>
              <w:right w:val="nil"/>
            </w:tcBorders>
            <w:vAlign w:val="center"/>
          </w:tcPr>
          <w:p w14:paraId="0E2FEF16" w14:textId="6A4D5A18" w:rsidR="00A47188" w:rsidRPr="00093EC2" w:rsidRDefault="008D7330" w:rsidP="00A47188">
            <w:pPr>
              <w:rPr>
                <w:sz w:val="24"/>
                <w:szCs w:val="24"/>
              </w:rPr>
            </w:pPr>
            <w:r>
              <w:rPr>
                <w:sz w:val="24"/>
                <w:szCs w:val="24"/>
              </w:rPr>
              <w:t xml:space="preserve">Package </w:t>
            </w:r>
            <w:r w:rsidR="00A47188" w:rsidRPr="00093EC2">
              <w:rPr>
                <w:sz w:val="24"/>
                <w:szCs w:val="24"/>
              </w:rPr>
              <w:t>of glue sticks</w:t>
            </w:r>
            <w:r w:rsidR="00C348D7">
              <w:rPr>
                <w:sz w:val="24"/>
                <w:szCs w:val="24"/>
              </w:rPr>
              <w:t xml:space="preserve">  </w:t>
            </w:r>
          </w:p>
        </w:tc>
        <w:tc>
          <w:tcPr>
            <w:tcW w:w="1482" w:type="dxa"/>
            <w:tcBorders>
              <w:left w:val="nil"/>
              <w:bottom w:val="nil"/>
            </w:tcBorders>
            <w:vAlign w:val="center"/>
          </w:tcPr>
          <w:p w14:paraId="5FF3CE92" w14:textId="0733FE28" w:rsidR="00A47188" w:rsidRPr="00093EC2" w:rsidRDefault="00DC0AB7" w:rsidP="00A47188">
            <w:pPr>
              <w:tabs>
                <w:tab w:val="right" w:pos="5454"/>
              </w:tabs>
              <w:rPr>
                <w:sz w:val="24"/>
                <w:szCs w:val="24"/>
                <w:lang w:val="es-MX"/>
              </w:rPr>
            </w:pPr>
            <w:r>
              <w:rPr>
                <w:noProof/>
                <w:sz w:val="24"/>
                <w:szCs w:val="24"/>
              </w:rPr>
              <mc:AlternateContent>
                <mc:Choice Requires="wps">
                  <w:drawing>
                    <wp:anchor distT="0" distB="0" distL="114300" distR="114300" simplePos="0" relativeHeight="251658248" behindDoc="0" locked="0" layoutInCell="1" allowOverlap="1" wp14:anchorId="27550A67" wp14:editId="65126D39">
                      <wp:simplePos x="0" y="0"/>
                      <wp:positionH relativeFrom="column">
                        <wp:posOffset>-478155</wp:posOffset>
                      </wp:positionH>
                      <wp:positionV relativeFrom="paragraph">
                        <wp:posOffset>-80645</wp:posOffset>
                      </wp:positionV>
                      <wp:extent cx="81915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19150" cy="752475"/>
                              </a:xfrm>
                              <a:prstGeom prst="rect">
                                <a:avLst/>
                              </a:prstGeom>
                              <a:noFill/>
                              <a:ln w="6350">
                                <a:noFill/>
                              </a:ln>
                            </wps:spPr>
                            <wps:txbx>
                              <w:txbxContent>
                                <w:p w14:paraId="7E2199E2" w14:textId="7B11F300" w:rsidR="00C348D7" w:rsidRDefault="00DC0AB7" w:rsidP="00C348D7">
                                  <w:r>
                                    <w:rPr>
                                      <w:noProof/>
                                    </w:rPr>
                                    <w:drawing>
                                      <wp:inline distT="0" distB="0" distL="0" distR="0" wp14:anchorId="7AA43FB5" wp14:editId="6E367A4D">
                                        <wp:extent cx="659153" cy="704850"/>
                                        <wp:effectExtent l="0" t="0" r="7620" b="0"/>
                                        <wp:docPr id="50" name="Picture 5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a:blip r:embed="rId20"/>
                                                <a:stretch>
                                                  <a:fillRect/>
                                                </a:stretch>
                                              </pic:blipFill>
                                              <pic:spPr>
                                                <a:xfrm>
                                                  <a:off x="0" y="0"/>
                                                  <a:ext cx="659353" cy="7050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550A67" id="Text Box 17" o:spid="_x0000_s1033" type="#_x0000_t202" style="position:absolute;margin-left:-37.65pt;margin-top:-6.35pt;width:64.5pt;height:59.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" filled="f" stroked="f" strokeweight=".5pt">
                      <v:textbox>
                        <w:txbxContent>
                          <w:p w14:paraId="7E2199E2" w14:textId="7B11F300" w:rsidR="00C348D7" w:rsidRDefault="00DC0AB7" w:rsidP="00C348D7">
                            <w:r>
                              <w:rPr>
                                <w:noProof/>
                              </w:rPr>
                              <w:drawing>
                                <wp:inline distT="0" distB="0" distL="0" distR="0" wp14:anchorId="7AA43FB5" wp14:editId="6E367A4D">
                                  <wp:extent cx="659153" cy="704850"/>
                                  <wp:effectExtent l="0" t="0" r="7620" b="0"/>
                                  <wp:docPr id="50" name="Picture 5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a:blip r:embed="rId21"/>
                                          <a:stretch>
                                            <a:fillRect/>
                                          </a:stretch>
                                        </pic:blipFill>
                                        <pic:spPr>
                                          <a:xfrm>
                                            <a:off x="0" y="0"/>
                                            <a:ext cx="659353" cy="705064"/>
                                          </a:xfrm>
                                          <a:prstGeom prst="rect">
                                            <a:avLst/>
                                          </a:prstGeom>
                                        </pic:spPr>
                                      </pic:pic>
                                    </a:graphicData>
                                  </a:graphic>
                                </wp:inline>
                              </w:drawing>
                            </w:r>
                          </w:p>
                        </w:txbxContent>
                      </v:textbox>
                    </v:shape>
                  </w:pict>
                </mc:Fallback>
              </mc:AlternateContent>
            </w:r>
          </w:p>
        </w:tc>
        <w:tc>
          <w:tcPr>
            <w:tcW w:w="4469" w:type="dxa"/>
            <w:vAlign w:val="center"/>
          </w:tcPr>
          <w:p w14:paraId="27489DFE" w14:textId="494BDF5F" w:rsidR="00A47188" w:rsidRPr="00093EC2" w:rsidRDefault="008D7330" w:rsidP="0066653C">
            <w:pPr>
              <w:rPr>
                <w:sz w:val="24"/>
                <w:szCs w:val="24"/>
                <w:lang w:val="es-MX"/>
              </w:rPr>
            </w:pPr>
            <w:r>
              <w:rPr>
                <w:sz w:val="24"/>
                <w:szCs w:val="24"/>
                <w:lang w:val="es-MX"/>
              </w:rPr>
              <w:t>Paquete</w:t>
            </w:r>
            <w:r w:rsidR="00A47188" w:rsidRPr="00093EC2">
              <w:rPr>
                <w:sz w:val="24"/>
                <w:szCs w:val="24"/>
                <w:lang w:val="es-MX"/>
              </w:rPr>
              <w:t xml:space="preserve"> de pegamento de tubo (“</w:t>
            </w:r>
            <w:proofErr w:type="spellStart"/>
            <w:r w:rsidR="00A47188" w:rsidRPr="00093EC2">
              <w:rPr>
                <w:sz w:val="24"/>
                <w:szCs w:val="24"/>
                <w:lang w:val="es-MX"/>
              </w:rPr>
              <w:t>glue</w:t>
            </w:r>
            <w:proofErr w:type="spellEnd"/>
            <w:r w:rsidR="00A47188" w:rsidRPr="00093EC2">
              <w:rPr>
                <w:sz w:val="24"/>
                <w:szCs w:val="24"/>
                <w:lang w:val="es-MX"/>
              </w:rPr>
              <w:t xml:space="preserve"> </w:t>
            </w:r>
            <w:proofErr w:type="spellStart"/>
            <w:r w:rsidR="00A47188" w:rsidRPr="00093EC2">
              <w:rPr>
                <w:sz w:val="24"/>
                <w:szCs w:val="24"/>
                <w:lang w:val="es-MX"/>
              </w:rPr>
              <w:t>sticks</w:t>
            </w:r>
            <w:proofErr w:type="spellEnd"/>
            <w:r w:rsidR="00A47188" w:rsidRPr="00093EC2">
              <w:rPr>
                <w:sz w:val="24"/>
                <w:szCs w:val="24"/>
                <w:lang w:val="es-MX"/>
              </w:rPr>
              <w:t>”)</w:t>
            </w:r>
          </w:p>
        </w:tc>
        <w:tc>
          <w:tcPr>
            <w:tcW w:w="1389" w:type="dxa"/>
            <w:vAlign w:val="center"/>
          </w:tcPr>
          <w:p w14:paraId="30ABAA65" w14:textId="3F582BC1" w:rsidR="00A47188" w:rsidRPr="00093EC2" w:rsidRDefault="00A47188" w:rsidP="00A47188">
            <w:pPr>
              <w:jc w:val="center"/>
              <w:rPr>
                <w:sz w:val="24"/>
                <w:szCs w:val="24"/>
                <w:lang w:val="es-MX"/>
              </w:rPr>
            </w:pPr>
            <w:r w:rsidRPr="00093EC2">
              <w:rPr>
                <w:sz w:val="24"/>
                <w:szCs w:val="24"/>
                <w:lang w:val="es-MX"/>
              </w:rPr>
              <w:t>1</w:t>
            </w:r>
          </w:p>
        </w:tc>
      </w:tr>
      <w:tr w:rsidR="003F7E56" w:rsidRPr="000D7306" w14:paraId="168407C0" w14:textId="5D288945" w:rsidTr="00FB4239">
        <w:trPr>
          <w:trHeight w:val="576"/>
        </w:trPr>
        <w:tc>
          <w:tcPr>
            <w:tcW w:w="3460" w:type="dxa"/>
            <w:tcBorders>
              <w:right w:val="nil"/>
            </w:tcBorders>
            <w:vAlign w:val="center"/>
          </w:tcPr>
          <w:p w14:paraId="1728B781" w14:textId="5967CCB8" w:rsidR="00A47188" w:rsidRPr="00093EC2" w:rsidRDefault="00A47188" w:rsidP="00A47188">
            <w:pPr>
              <w:rPr>
                <w:sz w:val="24"/>
                <w:szCs w:val="24"/>
              </w:rPr>
            </w:pPr>
            <w:r w:rsidRPr="00093EC2">
              <w:rPr>
                <w:sz w:val="24"/>
                <w:szCs w:val="24"/>
              </w:rPr>
              <w:t>Box of Kleenex</w:t>
            </w:r>
          </w:p>
        </w:tc>
        <w:tc>
          <w:tcPr>
            <w:tcW w:w="1482" w:type="dxa"/>
            <w:tcBorders>
              <w:top w:val="nil"/>
              <w:left w:val="nil"/>
            </w:tcBorders>
            <w:vAlign w:val="center"/>
          </w:tcPr>
          <w:p w14:paraId="10148870" w14:textId="7E258396" w:rsidR="00A47188" w:rsidRPr="00093EC2" w:rsidRDefault="004E7CF0" w:rsidP="00A47188">
            <w:pPr>
              <w:tabs>
                <w:tab w:val="right" w:pos="5454"/>
              </w:tabs>
              <w:rPr>
                <w:sz w:val="24"/>
                <w:szCs w:val="24"/>
                <w:lang w:val="es-MX"/>
              </w:rPr>
            </w:pPr>
            <w:r>
              <w:rPr>
                <w:noProof/>
                <w:sz w:val="24"/>
                <w:szCs w:val="24"/>
              </w:rPr>
              <mc:AlternateContent>
                <mc:Choice Requires="wps">
                  <w:drawing>
                    <wp:anchor distT="0" distB="0" distL="114300" distR="114300" simplePos="0" relativeHeight="251658246" behindDoc="0" locked="0" layoutInCell="1" allowOverlap="1" wp14:anchorId="67DEBCF0" wp14:editId="529879A2">
                      <wp:simplePos x="0" y="0"/>
                      <wp:positionH relativeFrom="column">
                        <wp:posOffset>1270</wp:posOffset>
                      </wp:positionH>
                      <wp:positionV relativeFrom="paragraph">
                        <wp:posOffset>136525</wp:posOffset>
                      </wp:positionV>
                      <wp:extent cx="934085" cy="7429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34085" cy="742950"/>
                              </a:xfrm>
                              <a:prstGeom prst="rect">
                                <a:avLst/>
                              </a:prstGeom>
                              <a:noFill/>
                              <a:ln w="6350">
                                <a:noFill/>
                              </a:ln>
                            </wps:spPr>
                            <wps:txbx>
                              <w:txbxContent>
                                <w:p w14:paraId="19A1A2F0" w14:textId="7F020B3A" w:rsidR="004E7CF0" w:rsidRDefault="004E7CF0">
                                  <w:r>
                                    <w:rPr>
                                      <w:noProof/>
                                    </w:rPr>
                                    <w:drawing>
                                      <wp:inline distT="0" distB="0" distL="0" distR="0" wp14:anchorId="0C75AA5B" wp14:editId="19152952">
                                        <wp:extent cx="690880" cy="645160"/>
                                        <wp:effectExtent l="0" t="0" r="0" b="2540"/>
                                        <wp:docPr id="51" name="Picture 5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with medium confidence"/>
                                                <pic:cNvPicPr/>
                                              </pic:nvPicPr>
                                              <pic:blipFill>
                                                <a:blip r:embed="rId22"/>
                                                <a:stretch>
                                                  <a:fillRect/>
                                                </a:stretch>
                                              </pic:blipFill>
                                              <pic:spPr>
                                                <a:xfrm>
                                                  <a:off x="0" y="0"/>
                                                  <a:ext cx="690880" cy="645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DEBCF0" id="Text Box 13" o:spid="_x0000_s1034" type="#_x0000_t202" style="position:absolute;margin-left:.1pt;margin-top:10.75pt;width:73.55pt;height:5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" filled="f" stroked="f" strokeweight=".5pt">
                      <v:textbox>
                        <w:txbxContent>
                          <w:p w14:paraId="19A1A2F0" w14:textId="7F020B3A" w:rsidR="004E7CF0" w:rsidRDefault="004E7CF0">
                            <w:r>
                              <w:rPr>
                                <w:noProof/>
                              </w:rPr>
                              <w:drawing>
                                <wp:inline distT="0" distB="0" distL="0" distR="0" wp14:anchorId="0C75AA5B" wp14:editId="19152952">
                                  <wp:extent cx="690880" cy="645160"/>
                                  <wp:effectExtent l="0" t="0" r="0" b="2540"/>
                                  <wp:docPr id="51" name="Picture 5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with medium confidence"/>
                                          <pic:cNvPicPr/>
                                        </pic:nvPicPr>
                                        <pic:blipFill>
                                          <a:blip r:embed="rId23"/>
                                          <a:stretch>
                                            <a:fillRect/>
                                          </a:stretch>
                                        </pic:blipFill>
                                        <pic:spPr>
                                          <a:xfrm>
                                            <a:off x="0" y="0"/>
                                            <a:ext cx="690880" cy="645160"/>
                                          </a:xfrm>
                                          <a:prstGeom prst="rect">
                                            <a:avLst/>
                                          </a:prstGeom>
                                        </pic:spPr>
                                      </pic:pic>
                                    </a:graphicData>
                                  </a:graphic>
                                </wp:inline>
                              </w:drawing>
                            </w:r>
                          </w:p>
                        </w:txbxContent>
                      </v:textbox>
                    </v:shape>
                  </w:pict>
                </mc:Fallback>
              </mc:AlternateContent>
            </w:r>
          </w:p>
        </w:tc>
        <w:tc>
          <w:tcPr>
            <w:tcW w:w="4469" w:type="dxa"/>
            <w:vAlign w:val="center"/>
          </w:tcPr>
          <w:p w14:paraId="7EC2E97B" w14:textId="31A713BE" w:rsidR="00A47188" w:rsidRPr="00093EC2" w:rsidRDefault="00A47188" w:rsidP="0066653C">
            <w:pPr>
              <w:rPr>
                <w:sz w:val="24"/>
                <w:szCs w:val="24"/>
                <w:lang w:val="es-MX"/>
              </w:rPr>
            </w:pPr>
            <w:r w:rsidRPr="00093EC2">
              <w:rPr>
                <w:sz w:val="24"/>
                <w:szCs w:val="24"/>
                <w:lang w:val="es-MX"/>
              </w:rPr>
              <w:t>Caja de Kleenex</w:t>
            </w:r>
          </w:p>
        </w:tc>
        <w:tc>
          <w:tcPr>
            <w:tcW w:w="1389" w:type="dxa"/>
            <w:vAlign w:val="center"/>
          </w:tcPr>
          <w:p w14:paraId="7726F1A2" w14:textId="34935F7C" w:rsidR="00A47188" w:rsidRPr="00093EC2" w:rsidRDefault="00A47188" w:rsidP="00A47188">
            <w:pPr>
              <w:jc w:val="center"/>
              <w:rPr>
                <w:sz w:val="24"/>
                <w:szCs w:val="24"/>
                <w:lang w:val="es-MX"/>
              </w:rPr>
            </w:pPr>
            <w:r w:rsidRPr="00093EC2">
              <w:rPr>
                <w:sz w:val="24"/>
                <w:szCs w:val="24"/>
                <w:lang w:val="es-MX"/>
              </w:rPr>
              <w:t>1</w:t>
            </w:r>
          </w:p>
        </w:tc>
      </w:tr>
      <w:tr w:rsidR="003F7E56" w:rsidRPr="00237800" w14:paraId="6FF98AFE" w14:textId="67B1C141" w:rsidTr="00FB4239">
        <w:trPr>
          <w:trHeight w:val="648"/>
        </w:trPr>
        <w:tc>
          <w:tcPr>
            <w:tcW w:w="3460" w:type="dxa"/>
            <w:tcBorders>
              <w:right w:val="nil"/>
            </w:tcBorders>
            <w:vAlign w:val="center"/>
          </w:tcPr>
          <w:p w14:paraId="2F9FA121" w14:textId="5D3F548D" w:rsidR="00A47188" w:rsidRPr="00093EC2" w:rsidRDefault="001010E6" w:rsidP="00A47188">
            <w:pPr>
              <w:rPr>
                <w:sz w:val="24"/>
                <w:szCs w:val="24"/>
              </w:rPr>
            </w:pPr>
            <w:r>
              <w:rPr>
                <w:sz w:val="24"/>
                <w:szCs w:val="24"/>
              </w:rPr>
              <w:t>4</w:t>
            </w:r>
            <w:r w:rsidR="00AE1080">
              <w:rPr>
                <w:sz w:val="24"/>
                <w:szCs w:val="24"/>
              </w:rPr>
              <w:t xml:space="preserve"> p</w:t>
            </w:r>
            <w:r w:rsidR="00A47188" w:rsidRPr="00093EC2">
              <w:rPr>
                <w:sz w:val="24"/>
                <w:szCs w:val="24"/>
              </w:rPr>
              <w:t>ack</w:t>
            </w:r>
            <w:r w:rsidR="00AE1080">
              <w:rPr>
                <w:sz w:val="24"/>
                <w:szCs w:val="24"/>
              </w:rPr>
              <w:t xml:space="preserve"> </w:t>
            </w:r>
            <w:r w:rsidR="00A47188" w:rsidRPr="00093EC2">
              <w:rPr>
                <w:sz w:val="24"/>
                <w:szCs w:val="24"/>
              </w:rPr>
              <w:t xml:space="preserve">of </w:t>
            </w:r>
            <w:r w:rsidR="00AE1080">
              <w:rPr>
                <w:sz w:val="24"/>
                <w:szCs w:val="24"/>
              </w:rPr>
              <w:t xml:space="preserve">dry erase markers </w:t>
            </w:r>
            <w:r w:rsidR="00081006">
              <w:rPr>
                <w:sz w:val="24"/>
                <w:szCs w:val="24"/>
              </w:rPr>
              <w:t>(</w:t>
            </w:r>
            <w:r w:rsidR="00AE1080">
              <w:rPr>
                <w:sz w:val="24"/>
                <w:szCs w:val="24"/>
              </w:rPr>
              <w:t>chisel tip</w:t>
            </w:r>
            <w:r w:rsidR="00081006">
              <w:rPr>
                <w:sz w:val="24"/>
                <w:szCs w:val="24"/>
              </w:rPr>
              <w:t>)</w:t>
            </w:r>
          </w:p>
        </w:tc>
        <w:tc>
          <w:tcPr>
            <w:tcW w:w="1482" w:type="dxa"/>
            <w:tcBorders>
              <w:left w:val="nil"/>
            </w:tcBorders>
            <w:vAlign w:val="center"/>
          </w:tcPr>
          <w:p w14:paraId="19F53F77" w14:textId="6867F404" w:rsidR="00A47188" w:rsidRPr="00AA4CC5" w:rsidRDefault="00A47188" w:rsidP="00A47188">
            <w:pPr>
              <w:tabs>
                <w:tab w:val="right" w:pos="5454"/>
              </w:tabs>
              <w:rPr>
                <w:sz w:val="24"/>
                <w:szCs w:val="24"/>
              </w:rPr>
            </w:pPr>
          </w:p>
        </w:tc>
        <w:tc>
          <w:tcPr>
            <w:tcW w:w="4469" w:type="dxa"/>
            <w:vAlign w:val="center"/>
          </w:tcPr>
          <w:p w14:paraId="70906EDA" w14:textId="7B0BB772" w:rsidR="00A47188" w:rsidRPr="00744823" w:rsidRDefault="00A47188" w:rsidP="002674F0">
            <w:pPr>
              <w:pStyle w:val="HTMLPreformatted"/>
              <w:shd w:val="clear" w:color="auto" w:fill="F8F9FA"/>
              <w:rPr>
                <w:rFonts w:asciiTheme="minorHAnsi" w:hAnsiTheme="minorHAnsi" w:cstheme="minorHAnsi"/>
                <w:color w:val="202124"/>
                <w:sz w:val="42"/>
                <w:szCs w:val="42"/>
                <w:lang w:val="es-MX"/>
              </w:rPr>
            </w:pPr>
            <w:r w:rsidRPr="002674F0">
              <w:rPr>
                <w:rFonts w:asciiTheme="minorHAnsi" w:hAnsiTheme="minorHAnsi" w:cstheme="minorHAnsi"/>
                <w:sz w:val="24"/>
                <w:szCs w:val="24"/>
                <w:lang w:val="es-MX"/>
              </w:rPr>
              <w:t xml:space="preserve">Paquete de </w:t>
            </w:r>
            <w:r w:rsidR="00081006">
              <w:rPr>
                <w:rFonts w:asciiTheme="minorHAnsi" w:hAnsiTheme="minorHAnsi" w:cstheme="minorHAnsi"/>
                <w:sz w:val="24"/>
                <w:szCs w:val="24"/>
                <w:lang w:val="es-MX"/>
              </w:rPr>
              <w:t>4</w:t>
            </w:r>
            <w:r w:rsidR="00081006">
              <w:rPr>
                <w:lang w:val="es-MX"/>
              </w:rPr>
              <w:t xml:space="preserve"> </w:t>
            </w:r>
            <w:r w:rsidRPr="002674F0">
              <w:rPr>
                <w:rFonts w:asciiTheme="minorHAnsi" w:hAnsiTheme="minorHAnsi" w:cstheme="minorHAnsi"/>
                <w:sz w:val="24"/>
                <w:szCs w:val="24"/>
                <w:lang w:val="es-MX"/>
              </w:rPr>
              <w:t xml:space="preserve">marcadores </w:t>
            </w:r>
            <w:r w:rsidR="00E2042C" w:rsidRPr="002674F0">
              <w:rPr>
                <w:rStyle w:val="y2iqfc"/>
                <w:rFonts w:asciiTheme="minorHAnsi" w:hAnsiTheme="minorHAnsi" w:cstheme="minorHAnsi"/>
                <w:color w:val="202124"/>
                <w:sz w:val="24"/>
                <w:szCs w:val="24"/>
                <w:lang w:val="es-ES"/>
              </w:rPr>
              <w:t xml:space="preserve">de borrado en seco </w:t>
            </w:r>
            <w:r w:rsidR="00081006">
              <w:rPr>
                <w:rStyle w:val="y2iqfc"/>
                <w:rFonts w:asciiTheme="minorHAnsi" w:hAnsiTheme="minorHAnsi" w:cstheme="minorHAnsi"/>
                <w:color w:val="202124"/>
                <w:sz w:val="24"/>
                <w:szCs w:val="24"/>
                <w:lang w:val="es-ES"/>
              </w:rPr>
              <w:t>(</w:t>
            </w:r>
            <w:r w:rsidR="00E2042C" w:rsidRPr="002674F0">
              <w:rPr>
                <w:rStyle w:val="y2iqfc"/>
                <w:rFonts w:asciiTheme="minorHAnsi" w:hAnsiTheme="minorHAnsi" w:cstheme="minorHAnsi"/>
                <w:color w:val="202124"/>
                <w:sz w:val="24"/>
                <w:szCs w:val="24"/>
                <w:lang w:val="es-ES"/>
              </w:rPr>
              <w:t>punta biselada</w:t>
            </w:r>
            <w:r w:rsidR="00081006">
              <w:rPr>
                <w:rStyle w:val="y2iqfc"/>
                <w:rFonts w:asciiTheme="minorHAnsi" w:hAnsiTheme="minorHAnsi" w:cstheme="minorHAnsi"/>
                <w:color w:val="202124"/>
                <w:sz w:val="24"/>
                <w:szCs w:val="24"/>
                <w:lang w:val="es-ES"/>
              </w:rPr>
              <w:t>)</w:t>
            </w:r>
          </w:p>
        </w:tc>
        <w:tc>
          <w:tcPr>
            <w:tcW w:w="1389" w:type="dxa"/>
            <w:vAlign w:val="center"/>
          </w:tcPr>
          <w:p w14:paraId="294FC876" w14:textId="3835DDCC" w:rsidR="00A47188" w:rsidRPr="00093EC2" w:rsidRDefault="006901AD" w:rsidP="00A47188">
            <w:pPr>
              <w:jc w:val="center"/>
              <w:rPr>
                <w:sz w:val="24"/>
                <w:szCs w:val="24"/>
                <w:lang w:val="es-MX"/>
              </w:rPr>
            </w:pPr>
            <w:r>
              <w:rPr>
                <w:sz w:val="24"/>
                <w:szCs w:val="24"/>
                <w:lang w:val="es-MX"/>
              </w:rPr>
              <w:t>1</w:t>
            </w:r>
          </w:p>
        </w:tc>
      </w:tr>
      <w:tr w:rsidR="003F7E56" w:rsidRPr="00784232" w14:paraId="47E8E954" w14:textId="6D860142" w:rsidTr="00FB4239">
        <w:trPr>
          <w:trHeight w:val="576"/>
        </w:trPr>
        <w:tc>
          <w:tcPr>
            <w:tcW w:w="3460" w:type="dxa"/>
            <w:tcBorders>
              <w:right w:val="nil"/>
            </w:tcBorders>
            <w:vAlign w:val="center"/>
          </w:tcPr>
          <w:p w14:paraId="766A2A61" w14:textId="71E440C3" w:rsidR="00A47188" w:rsidRPr="00093EC2" w:rsidRDefault="00A47188" w:rsidP="00A47188">
            <w:pPr>
              <w:rPr>
                <w:sz w:val="24"/>
                <w:szCs w:val="24"/>
              </w:rPr>
            </w:pPr>
            <w:r w:rsidRPr="00093EC2">
              <w:rPr>
                <w:sz w:val="24"/>
                <w:szCs w:val="24"/>
              </w:rPr>
              <w:t>Blanket or towel for nap time</w:t>
            </w:r>
          </w:p>
        </w:tc>
        <w:tc>
          <w:tcPr>
            <w:tcW w:w="1482" w:type="dxa"/>
            <w:tcBorders>
              <w:left w:val="nil"/>
            </w:tcBorders>
            <w:vAlign w:val="center"/>
          </w:tcPr>
          <w:p w14:paraId="61E8B2DD" w14:textId="5C9567A8" w:rsidR="00A47188" w:rsidRPr="00CA0067" w:rsidRDefault="00D47DEA" w:rsidP="00A47188">
            <w:pPr>
              <w:tabs>
                <w:tab w:val="right" w:pos="5454"/>
              </w:tabs>
              <w:rPr>
                <w:sz w:val="24"/>
                <w:szCs w:val="24"/>
              </w:rPr>
            </w:pPr>
            <w:r>
              <w:rPr>
                <w:noProof/>
                <w:sz w:val="24"/>
                <w:szCs w:val="24"/>
              </w:rPr>
              <mc:AlternateContent>
                <mc:Choice Requires="wps">
                  <w:drawing>
                    <wp:anchor distT="0" distB="0" distL="114300" distR="114300" simplePos="0" relativeHeight="251658249" behindDoc="0" locked="0" layoutInCell="1" allowOverlap="1" wp14:anchorId="29A69E1E" wp14:editId="74A8B807">
                      <wp:simplePos x="0" y="0"/>
                      <wp:positionH relativeFrom="column">
                        <wp:posOffset>-322580</wp:posOffset>
                      </wp:positionH>
                      <wp:positionV relativeFrom="paragraph">
                        <wp:posOffset>238760</wp:posOffset>
                      </wp:positionV>
                      <wp:extent cx="1318260" cy="9715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18260" cy="971550"/>
                              </a:xfrm>
                              <a:prstGeom prst="rect">
                                <a:avLst/>
                              </a:prstGeom>
                              <a:noFill/>
                              <a:ln w="6350">
                                <a:noFill/>
                              </a:ln>
                            </wps:spPr>
                            <wps:txbx>
                              <w:txbxContent>
                                <w:p w14:paraId="7B538378" w14:textId="1E947C36" w:rsidR="006A6D9D" w:rsidRDefault="006A6D9D">
                                  <w:r>
                                    <w:rPr>
                                      <w:noProof/>
                                    </w:rPr>
                                    <w:drawing>
                                      <wp:inline distT="0" distB="0" distL="0" distR="0" wp14:anchorId="416DDAFD" wp14:editId="5141AE90">
                                        <wp:extent cx="1096424" cy="819150"/>
                                        <wp:effectExtent l="0" t="0" r="8890" b="0"/>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24">
                                                  <a:extLst>
                                                    <a:ext uri="{BEBA8EAE-BF5A-486C-A8C5-ECC9F3942E4B}">
                                                      <a14:imgProps xmlns:a14="http://schemas.microsoft.com/office/drawing/2010/main">
                                                        <a14:imgLayer r:embed="rId25">
                                                          <a14:imgEffect>
                                                            <a14:sharpenSoften amount="5000"/>
                                                          </a14:imgEffect>
                                                          <a14:imgEffect>
                                                            <a14:brightnessContrast bright="5000" contrast="5000"/>
                                                          </a14:imgEffect>
                                                        </a14:imgLayer>
                                                      </a14:imgProps>
                                                    </a:ext>
                                                  </a:extLst>
                                                </a:blip>
                                                <a:stretch>
                                                  <a:fillRect/>
                                                </a:stretch>
                                              </pic:blipFill>
                                              <pic:spPr>
                                                <a:xfrm>
                                                  <a:off x="0" y="0"/>
                                                  <a:ext cx="1098524" cy="820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A69E1E" id="Text Box 22" o:spid="_x0000_s1035" type="#_x0000_t202" style="position:absolute;margin-left:-25.4pt;margin-top:18.8pt;width:103.8pt;height:7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" filled="f" stroked="f" strokeweight=".5pt">
                      <v:textbox>
                        <w:txbxContent>
                          <w:p w14:paraId="7B538378" w14:textId="1E947C36" w:rsidR="006A6D9D" w:rsidRDefault="006A6D9D">
                            <w:r>
                              <w:rPr>
                                <w:noProof/>
                              </w:rPr>
                              <w:drawing>
                                <wp:inline distT="0" distB="0" distL="0" distR="0" wp14:anchorId="416DDAFD" wp14:editId="5141AE90">
                                  <wp:extent cx="1096424" cy="819150"/>
                                  <wp:effectExtent l="0" t="0" r="8890" b="0"/>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26">
                                            <a:extLst>
                                              <a:ext uri="{BEBA8EAE-BF5A-486C-A8C5-ECC9F3942E4B}">
                                                <a14:imgProps xmlns:a14="http://schemas.microsoft.com/office/drawing/2010/main">
                                                  <a14:imgLayer r:embed="rId27">
                                                    <a14:imgEffect>
                                                      <a14:sharpenSoften amount="5000"/>
                                                    </a14:imgEffect>
                                                    <a14:imgEffect>
                                                      <a14:brightnessContrast bright="5000" contrast="5000"/>
                                                    </a14:imgEffect>
                                                  </a14:imgLayer>
                                                </a14:imgProps>
                                              </a:ext>
                                            </a:extLst>
                                          </a:blip>
                                          <a:stretch>
                                            <a:fillRect/>
                                          </a:stretch>
                                        </pic:blipFill>
                                        <pic:spPr>
                                          <a:xfrm>
                                            <a:off x="0" y="0"/>
                                            <a:ext cx="1098524" cy="820719"/>
                                          </a:xfrm>
                                          <a:prstGeom prst="rect">
                                            <a:avLst/>
                                          </a:prstGeom>
                                        </pic:spPr>
                                      </pic:pic>
                                    </a:graphicData>
                                  </a:graphic>
                                </wp:inline>
                              </w:drawing>
                            </w:r>
                          </w:p>
                        </w:txbxContent>
                      </v:textbox>
                    </v:shape>
                  </w:pict>
                </mc:Fallback>
              </mc:AlternateContent>
            </w:r>
          </w:p>
        </w:tc>
        <w:tc>
          <w:tcPr>
            <w:tcW w:w="4469" w:type="dxa"/>
            <w:vAlign w:val="center"/>
          </w:tcPr>
          <w:p w14:paraId="3722AA38" w14:textId="377B12F5" w:rsidR="00A47188" w:rsidRPr="00093EC2" w:rsidRDefault="00A47188" w:rsidP="0066653C">
            <w:pPr>
              <w:rPr>
                <w:sz w:val="24"/>
                <w:szCs w:val="24"/>
                <w:lang w:val="es-MX"/>
              </w:rPr>
            </w:pPr>
            <w:r w:rsidRPr="00093EC2">
              <w:rPr>
                <w:sz w:val="24"/>
                <w:szCs w:val="24"/>
                <w:lang w:val="es-MX"/>
              </w:rPr>
              <w:t>Cobija o toalla para la hora de la siesta</w:t>
            </w:r>
          </w:p>
        </w:tc>
        <w:tc>
          <w:tcPr>
            <w:tcW w:w="1389" w:type="dxa"/>
            <w:vAlign w:val="center"/>
          </w:tcPr>
          <w:p w14:paraId="48EB374A" w14:textId="3845F591" w:rsidR="00A47188" w:rsidRPr="00093EC2" w:rsidRDefault="00A47188" w:rsidP="00A47188">
            <w:pPr>
              <w:jc w:val="center"/>
              <w:rPr>
                <w:sz w:val="24"/>
                <w:szCs w:val="24"/>
                <w:lang w:val="es-MX"/>
              </w:rPr>
            </w:pPr>
            <w:r w:rsidRPr="00093EC2">
              <w:rPr>
                <w:sz w:val="24"/>
                <w:szCs w:val="24"/>
                <w:lang w:val="es-MX"/>
              </w:rPr>
              <w:t>1</w:t>
            </w:r>
          </w:p>
        </w:tc>
      </w:tr>
      <w:tr w:rsidR="003F7E56" w:rsidRPr="001E17B1" w14:paraId="5F84D562" w14:textId="77777777" w:rsidTr="00FB4239">
        <w:trPr>
          <w:trHeight w:val="648"/>
        </w:trPr>
        <w:tc>
          <w:tcPr>
            <w:tcW w:w="3460" w:type="dxa"/>
            <w:tcBorders>
              <w:right w:val="nil"/>
            </w:tcBorders>
            <w:vAlign w:val="center"/>
          </w:tcPr>
          <w:p w14:paraId="05DE24C3" w14:textId="09DFEFC6" w:rsidR="00833EF4" w:rsidRPr="00093EC2" w:rsidRDefault="006B13F1" w:rsidP="00A47188">
            <w:pPr>
              <w:rPr>
                <w:sz w:val="24"/>
                <w:szCs w:val="24"/>
              </w:rPr>
            </w:pPr>
            <w:r>
              <w:rPr>
                <w:sz w:val="24"/>
                <w:szCs w:val="24"/>
              </w:rPr>
              <w:t>Poly</w:t>
            </w:r>
            <w:r w:rsidR="00C72DFF">
              <w:rPr>
                <w:sz w:val="24"/>
                <w:szCs w:val="24"/>
              </w:rPr>
              <w:t>(plastic)</w:t>
            </w:r>
            <w:r>
              <w:rPr>
                <w:sz w:val="24"/>
                <w:szCs w:val="24"/>
              </w:rPr>
              <w:t xml:space="preserve"> pocket folder </w:t>
            </w:r>
            <w:r w:rsidR="00C72DFF">
              <w:rPr>
                <w:sz w:val="24"/>
                <w:szCs w:val="24"/>
              </w:rPr>
              <w:t>with brads</w:t>
            </w:r>
            <w:r w:rsidR="00F06F0B">
              <w:rPr>
                <w:sz w:val="24"/>
                <w:szCs w:val="24"/>
              </w:rPr>
              <w:t xml:space="preserve"> </w:t>
            </w:r>
            <w:r w:rsidR="00E216EA">
              <w:rPr>
                <w:sz w:val="24"/>
                <w:szCs w:val="24"/>
              </w:rPr>
              <w:t>choose 2 colors (red, yellow</w:t>
            </w:r>
            <w:r w:rsidR="00A55BE6">
              <w:rPr>
                <w:sz w:val="24"/>
                <w:szCs w:val="24"/>
              </w:rPr>
              <w:t>, green, blue</w:t>
            </w:r>
            <w:r w:rsidR="001F0082">
              <w:rPr>
                <w:sz w:val="24"/>
                <w:szCs w:val="24"/>
              </w:rPr>
              <w:t>, orange</w:t>
            </w:r>
            <w:r w:rsidR="00A55BE6">
              <w:rPr>
                <w:sz w:val="24"/>
                <w:szCs w:val="24"/>
              </w:rPr>
              <w:t>)</w:t>
            </w:r>
          </w:p>
        </w:tc>
        <w:tc>
          <w:tcPr>
            <w:tcW w:w="1482" w:type="dxa"/>
            <w:tcBorders>
              <w:left w:val="nil"/>
              <w:bottom w:val="nil"/>
            </w:tcBorders>
            <w:vAlign w:val="center"/>
          </w:tcPr>
          <w:p w14:paraId="36350064" w14:textId="77777777" w:rsidR="00833EF4" w:rsidRPr="00CA0067" w:rsidRDefault="00833EF4" w:rsidP="00A47188">
            <w:pPr>
              <w:tabs>
                <w:tab w:val="right" w:pos="5454"/>
              </w:tabs>
              <w:rPr>
                <w:sz w:val="24"/>
                <w:szCs w:val="24"/>
              </w:rPr>
            </w:pPr>
          </w:p>
        </w:tc>
        <w:tc>
          <w:tcPr>
            <w:tcW w:w="4469" w:type="dxa"/>
            <w:vAlign w:val="center"/>
          </w:tcPr>
          <w:p w14:paraId="2A5CD4F8" w14:textId="3A61DDE6" w:rsidR="00833EF4" w:rsidRPr="001E17B1" w:rsidRDefault="0028431A" w:rsidP="0066653C">
            <w:pPr>
              <w:rPr>
                <w:sz w:val="24"/>
                <w:szCs w:val="24"/>
                <w:lang w:val="es-MX"/>
              </w:rPr>
            </w:pPr>
            <w:r w:rsidRPr="001E17B1">
              <w:rPr>
                <w:sz w:val="24"/>
                <w:szCs w:val="24"/>
                <w:lang w:val="es-MX"/>
              </w:rPr>
              <w:t xml:space="preserve">Carpeta </w:t>
            </w:r>
            <w:r w:rsidR="001E17B1" w:rsidRPr="001E17B1">
              <w:rPr>
                <w:sz w:val="24"/>
                <w:szCs w:val="24"/>
                <w:lang w:val="es-MX"/>
              </w:rPr>
              <w:t xml:space="preserve">de </w:t>
            </w:r>
            <w:r w:rsidR="001E17B1">
              <w:rPr>
                <w:sz w:val="24"/>
                <w:szCs w:val="24"/>
                <w:lang w:val="es-MX"/>
              </w:rPr>
              <w:t>plástico</w:t>
            </w:r>
            <w:r w:rsidR="00AD6258">
              <w:rPr>
                <w:sz w:val="24"/>
                <w:szCs w:val="24"/>
                <w:lang w:val="es-MX"/>
              </w:rPr>
              <w:t xml:space="preserve"> </w:t>
            </w:r>
            <w:r w:rsidR="00AD6258" w:rsidRPr="001E17B1">
              <w:rPr>
                <w:sz w:val="24"/>
                <w:szCs w:val="24"/>
                <w:lang w:val="es-MX"/>
              </w:rPr>
              <w:t>con bolsillo</w:t>
            </w:r>
            <w:r w:rsidR="00D453E1">
              <w:rPr>
                <w:sz w:val="24"/>
                <w:szCs w:val="24"/>
                <w:lang w:val="es-MX"/>
              </w:rPr>
              <w:t>s y clavitos</w:t>
            </w:r>
            <w:r w:rsidR="001E17B1">
              <w:rPr>
                <w:sz w:val="24"/>
                <w:szCs w:val="24"/>
                <w:lang w:val="es-MX"/>
              </w:rPr>
              <w:t>, elija 2 colores (rojo, amarillo, verde, azul)</w:t>
            </w:r>
          </w:p>
        </w:tc>
        <w:tc>
          <w:tcPr>
            <w:tcW w:w="1389" w:type="dxa"/>
            <w:vAlign w:val="center"/>
          </w:tcPr>
          <w:p w14:paraId="4663035D" w14:textId="1BA1D052" w:rsidR="00833EF4" w:rsidRPr="001E17B1" w:rsidRDefault="00A3659A" w:rsidP="00A47188">
            <w:pPr>
              <w:jc w:val="center"/>
              <w:rPr>
                <w:sz w:val="24"/>
                <w:szCs w:val="24"/>
                <w:lang w:val="es-MX"/>
              </w:rPr>
            </w:pPr>
            <w:r>
              <w:rPr>
                <w:sz w:val="24"/>
                <w:szCs w:val="24"/>
                <w:lang w:val="es-MX"/>
              </w:rPr>
              <w:t>2</w:t>
            </w:r>
          </w:p>
        </w:tc>
      </w:tr>
      <w:tr w:rsidR="003F7E56" w:rsidRPr="00784232" w14:paraId="061951DF" w14:textId="1EE33C7A" w:rsidTr="00FB4239">
        <w:trPr>
          <w:trHeight w:val="576"/>
        </w:trPr>
        <w:tc>
          <w:tcPr>
            <w:tcW w:w="3460" w:type="dxa"/>
            <w:tcBorders>
              <w:right w:val="nil"/>
            </w:tcBorders>
            <w:vAlign w:val="center"/>
          </w:tcPr>
          <w:p w14:paraId="62310409" w14:textId="7B8751B6" w:rsidR="00A47188" w:rsidRPr="00093EC2" w:rsidRDefault="00A47188" w:rsidP="00A47188">
            <w:pPr>
              <w:rPr>
                <w:sz w:val="24"/>
                <w:szCs w:val="24"/>
              </w:rPr>
            </w:pPr>
            <w:r w:rsidRPr="00093EC2">
              <w:rPr>
                <w:sz w:val="24"/>
                <w:szCs w:val="24"/>
              </w:rPr>
              <w:t>Student Backpack</w:t>
            </w:r>
          </w:p>
        </w:tc>
        <w:tc>
          <w:tcPr>
            <w:tcW w:w="1482" w:type="dxa"/>
            <w:tcBorders>
              <w:top w:val="nil"/>
              <w:left w:val="nil"/>
            </w:tcBorders>
            <w:vAlign w:val="center"/>
          </w:tcPr>
          <w:p w14:paraId="0D74BA4B" w14:textId="3345449E" w:rsidR="00A47188" w:rsidRPr="00093EC2" w:rsidRDefault="00A47188" w:rsidP="00A47188">
            <w:pPr>
              <w:tabs>
                <w:tab w:val="right" w:pos="5454"/>
              </w:tabs>
              <w:rPr>
                <w:sz w:val="24"/>
                <w:szCs w:val="24"/>
                <w:lang w:val="es-MX"/>
              </w:rPr>
            </w:pPr>
          </w:p>
        </w:tc>
        <w:tc>
          <w:tcPr>
            <w:tcW w:w="4469" w:type="dxa"/>
            <w:vAlign w:val="center"/>
          </w:tcPr>
          <w:p w14:paraId="521B8DBC" w14:textId="1ED0810C" w:rsidR="00A47188" w:rsidRPr="00093EC2" w:rsidRDefault="00A47188" w:rsidP="0066653C">
            <w:pPr>
              <w:rPr>
                <w:sz w:val="24"/>
                <w:szCs w:val="24"/>
                <w:lang w:val="es-MX"/>
              </w:rPr>
            </w:pPr>
            <w:r w:rsidRPr="00093EC2">
              <w:rPr>
                <w:sz w:val="24"/>
                <w:szCs w:val="24"/>
                <w:lang w:val="es-MX"/>
              </w:rPr>
              <w:t>Mochila para el estudiante</w:t>
            </w:r>
          </w:p>
        </w:tc>
        <w:tc>
          <w:tcPr>
            <w:tcW w:w="1389" w:type="dxa"/>
            <w:vAlign w:val="center"/>
          </w:tcPr>
          <w:p w14:paraId="0E93DC08" w14:textId="6EEA7BF6" w:rsidR="00A47188" w:rsidRPr="00093EC2" w:rsidRDefault="00A47188" w:rsidP="00A47188">
            <w:pPr>
              <w:jc w:val="center"/>
              <w:rPr>
                <w:sz w:val="24"/>
                <w:szCs w:val="24"/>
                <w:lang w:val="es-MX"/>
              </w:rPr>
            </w:pPr>
            <w:r w:rsidRPr="00093EC2">
              <w:rPr>
                <w:sz w:val="24"/>
                <w:szCs w:val="24"/>
                <w:lang w:val="es-MX"/>
              </w:rPr>
              <w:t>1</w:t>
            </w:r>
          </w:p>
        </w:tc>
      </w:tr>
      <w:tr w:rsidR="00784232" w:rsidRPr="003D61EE" w14:paraId="5DBCF278" w14:textId="77777777" w:rsidTr="00F947BC">
        <w:trPr>
          <w:trHeight w:val="2447"/>
        </w:trPr>
        <w:tc>
          <w:tcPr>
            <w:tcW w:w="10800" w:type="dxa"/>
            <w:gridSpan w:val="4"/>
          </w:tcPr>
          <w:p w14:paraId="5EB7EC5E" w14:textId="2C433686" w:rsidR="00784232" w:rsidRPr="00093EC2" w:rsidRDefault="00784232">
            <w:pPr>
              <w:rPr>
                <w:sz w:val="24"/>
                <w:szCs w:val="24"/>
              </w:rPr>
            </w:pPr>
            <w:r w:rsidRPr="00093EC2">
              <w:rPr>
                <w:sz w:val="24"/>
                <w:szCs w:val="24"/>
              </w:rPr>
              <w:t xml:space="preserve">*All Pre-K parents should send 1 FULL set of uniform clothes (including socks and underwear) that are labeled with your child’s name.  These should be sent on the very first day or even dropped off at Meet-and-Greet </w:t>
            </w:r>
            <w:r w:rsidR="00DB6CCD">
              <w:rPr>
                <w:sz w:val="24"/>
                <w:szCs w:val="24"/>
              </w:rPr>
              <w:t>in August</w:t>
            </w:r>
            <w:r w:rsidRPr="00093EC2">
              <w:rPr>
                <w:sz w:val="24"/>
                <w:szCs w:val="24"/>
              </w:rPr>
              <w:t xml:space="preserve">.  Throughout the year parents are expected to send new emergency clothes EVERY time they are used in case of an accident.  </w:t>
            </w:r>
          </w:p>
          <w:p w14:paraId="131AE839" w14:textId="77777777" w:rsidR="00784232" w:rsidRPr="005364BB" w:rsidRDefault="00784232">
            <w:pPr>
              <w:rPr>
                <w:sz w:val="16"/>
                <w:szCs w:val="16"/>
              </w:rPr>
            </w:pPr>
          </w:p>
          <w:p w14:paraId="50621498" w14:textId="409BD218" w:rsidR="00784232" w:rsidRPr="00093EC2" w:rsidRDefault="00784232">
            <w:pPr>
              <w:rPr>
                <w:sz w:val="24"/>
                <w:szCs w:val="24"/>
                <w:lang w:val="es-MX"/>
              </w:rPr>
            </w:pPr>
            <w:r w:rsidRPr="00093EC2">
              <w:rPr>
                <w:sz w:val="24"/>
                <w:szCs w:val="24"/>
                <w:lang w:val="es-MX"/>
              </w:rPr>
              <w:t>*Los padres deben enviar un uniforme completo (incluyendo calcetines y ropa interior) que esté marcado con el nombre de su hijo</w:t>
            </w:r>
            <w:r w:rsidR="00DB6CCD">
              <w:rPr>
                <w:sz w:val="24"/>
                <w:szCs w:val="24"/>
                <w:lang w:val="es-MX"/>
              </w:rPr>
              <w:t xml:space="preserve"> empezando en agosto</w:t>
            </w:r>
            <w:r w:rsidRPr="00093EC2">
              <w:rPr>
                <w:sz w:val="24"/>
                <w:szCs w:val="24"/>
                <w:lang w:val="es-MX"/>
              </w:rPr>
              <w:t xml:space="preserve">.  A lo largo del año, se espera que los padres envíen ropa nueva en caso de tenga un accidente.  </w:t>
            </w:r>
          </w:p>
        </w:tc>
      </w:tr>
      <w:tr w:rsidR="00FB4239" w14:paraId="00A484A6" w14:textId="77777777" w:rsidTr="00E82D6F">
        <w:tc>
          <w:tcPr>
            <w:tcW w:w="10800" w:type="dxa"/>
            <w:gridSpan w:val="4"/>
          </w:tcPr>
          <w:p w14:paraId="7E223051" w14:textId="49445EBF" w:rsidR="00FB4239" w:rsidRDefault="00FB4239" w:rsidP="00E82D6F">
            <w:pPr>
              <w:jc w:val="center"/>
            </w:pPr>
            <w:r w:rsidRPr="00093EC2">
              <w:rPr>
                <w:sz w:val="72"/>
                <w:szCs w:val="72"/>
              </w:rPr>
              <w:lastRenderedPageBreak/>
              <w:t>K</w:t>
            </w:r>
            <w:r w:rsidR="005B7886">
              <w:rPr>
                <w:sz w:val="72"/>
                <w:szCs w:val="72"/>
              </w:rPr>
              <w:t>indergarten</w:t>
            </w:r>
            <w:r w:rsidRPr="00093EC2">
              <w:rPr>
                <w:sz w:val="72"/>
                <w:szCs w:val="72"/>
              </w:rPr>
              <w:t xml:space="preserve"> School Supplies </w:t>
            </w:r>
          </w:p>
        </w:tc>
      </w:tr>
      <w:tr w:rsidR="00FB4239" w14:paraId="69687826" w14:textId="77777777" w:rsidTr="00FB4239">
        <w:tc>
          <w:tcPr>
            <w:tcW w:w="3460" w:type="dxa"/>
            <w:tcBorders>
              <w:right w:val="nil"/>
            </w:tcBorders>
          </w:tcPr>
          <w:p w14:paraId="4281731A" w14:textId="77777777" w:rsidR="00FB4239" w:rsidRPr="00AA76F1" w:rsidRDefault="00FB4239" w:rsidP="00E82D6F">
            <w:pPr>
              <w:jc w:val="center"/>
              <w:rPr>
                <w:b/>
                <w:bCs/>
                <w:sz w:val="36"/>
                <w:szCs w:val="36"/>
              </w:rPr>
            </w:pPr>
            <w:r w:rsidRPr="00AA76F1">
              <w:rPr>
                <w:b/>
                <w:bCs/>
                <w:sz w:val="36"/>
                <w:szCs w:val="36"/>
              </w:rPr>
              <w:t>Supplies</w:t>
            </w:r>
          </w:p>
        </w:tc>
        <w:tc>
          <w:tcPr>
            <w:tcW w:w="1482" w:type="dxa"/>
            <w:tcBorders>
              <w:left w:val="nil"/>
            </w:tcBorders>
          </w:tcPr>
          <w:p w14:paraId="7B297905" w14:textId="275360EF" w:rsidR="00FB4239" w:rsidRPr="00AA76F1" w:rsidRDefault="00FB4239" w:rsidP="00E82D6F">
            <w:pPr>
              <w:jc w:val="center"/>
              <w:rPr>
                <w:b/>
                <w:bCs/>
                <w:sz w:val="36"/>
                <w:szCs w:val="36"/>
              </w:rPr>
            </w:pPr>
          </w:p>
        </w:tc>
        <w:tc>
          <w:tcPr>
            <w:tcW w:w="4469" w:type="dxa"/>
          </w:tcPr>
          <w:p w14:paraId="0114B28D" w14:textId="77777777" w:rsidR="00FB4239" w:rsidRPr="00AA76F1" w:rsidRDefault="00FB4239" w:rsidP="00E82D6F">
            <w:pPr>
              <w:jc w:val="center"/>
              <w:rPr>
                <w:b/>
                <w:bCs/>
                <w:sz w:val="36"/>
                <w:szCs w:val="36"/>
              </w:rPr>
            </w:pPr>
            <w:r w:rsidRPr="00AA76F1">
              <w:rPr>
                <w:b/>
                <w:bCs/>
                <w:sz w:val="36"/>
                <w:szCs w:val="36"/>
                <w:lang w:val="es-MX"/>
              </w:rPr>
              <w:t>Útiles</w:t>
            </w:r>
          </w:p>
        </w:tc>
        <w:tc>
          <w:tcPr>
            <w:tcW w:w="1389" w:type="dxa"/>
          </w:tcPr>
          <w:p w14:paraId="121276E9" w14:textId="77777777" w:rsidR="00FB4239" w:rsidRPr="00AA76F1" w:rsidRDefault="00FB4239" w:rsidP="00E82D6F">
            <w:pPr>
              <w:jc w:val="center"/>
              <w:rPr>
                <w:b/>
                <w:bCs/>
                <w:sz w:val="32"/>
                <w:szCs w:val="32"/>
              </w:rPr>
            </w:pPr>
            <w:r w:rsidRPr="00AA76F1">
              <w:rPr>
                <w:b/>
                <w:bCs/>
                <w:sz w:val="32"/>
                <w:szCs w:val="32"/>
              </w:rPr>
              <w:t>Quantity</w:t>
            </w:r>
          </w:p>
        </w:tc>
      </w:tr>
      <w:tr w:rsidR="00FB4239" w:rsidRPr="001A1A43" w14:paraId="2B357930" w14:textId="77777777" w:rsidTr="00AC5DF2">
        <w:trPr>
          <w:trHeight w:val="576"/>
        </w:trPr>
        <w:tc>
          <w:tcPr>
            <w:tcW w:w="4942" w:type="dxa"/>
            <w:gridSpan w:val="2"/>
            <w:vAlign w:val="center"/>
          </w:tcPr>
          <w:p w14:paraId="67D6354A" w14:textId="4CE5306A" w:rsidR="00FB4239" w:rsidRDefault="00FB4239" w:rsidP="00E82D6F">
            <w:pPr>
              <w:rPr>
                <w:sz w:val="24"/>
                <w:szCs w:val="24"/>
              </w:rPr>
            </w:pPr>
            <w:r>
              <w:rPr>
                <w:noProof/>
                <w:sz w:val="24"/>
                <w:szCs w:val="24"/>
              </w:rPr>
              <w:drawing>
                <wp:anchor distT="0" distB="0" distL="114300" distR="114300" simplePos="0" relativeHeight="251662345" behindDoc="0" locked="0" layoutInCell="1" allowOverlap="1" wp14:anchorId="152DCB3B" wp14:editId="1F3C4855">
                  <wp:simplePos x="0" y="0"/>
                  <wp:positionH relativeFrom="column">
                    <wp:posOffset>2336165</wp:posOffset>
                  </wp:positionH>
                  <wp:positionV relativeFrom="paragraph">
                    <wp:posOffset>-57150</wp:posOffset>
                  </wp:positionV>
                  <wp:extent cx="772795" cy="581025"/>
                  <wp:effectExtent l="0" t="0" r="8255" b="9525"/>
                  <wp:wrapNone/>
                  <wp:docPr id="73" name="Picture 73"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accessor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581025"/>
                          </a:xfrm>
                          <a:prstGeom prst="rect">
                            <a:avLst/>
                          </a:prstGeom>
                        </pic:spPr>
                      </pic:pic>
                    </a:graphicData>
                  </a:graphic>
                  <wp14:sizeRelH relativeFrom="page">
                    <wp14:pctWidth>0</wp14:pctWidth>
                  </wp14:sizeRelH>
                  <wp14:sizeRelV relativeFrom="page">
                    <wp14:pctHeight>0</wp14:pctHeight>
                  </wp14:sizeRelV>
                </wp:anchor>
              </w:drawing>
            </w:r>
            <w:r w:rsidRPr="00093EC2">
              <w:rPr>
                <w:sz w:val="24"/>
                <w:szCs w:val="24"/>
              </w:rPr>
              <w:t>Gallon</w:t>
            </w:r>
            <w:r>
              <w:rPr>
                <w:sz w:val="24"/>
                <w:szCs w:val="24"/>
              </w:rPr>
              <w:t xml:space="preserve"> &amp; snack</w:t>
            </w:r>
            <w:r w:rsidRPr="00093EC2">
              <w:rPr>
                <w:sz w:val="24"/>
                <w:szCs w:val="24"/>
              </w:rPr>
              <w:t xml:space="preserve"> size Ziplock bags (girls)</w:t>
            </w:r>
          </w:p>
          <w:p w14:paraId="1FC73432" w14:textId="77777777" w:rsidR="00FB4239" w:rsidRDefault="00FB4239" w:rsidP="00E82D6F">
            <w:pPr>
              <w:rPr>
                <w:sz w:val="24"/>
                <w:szCs w:val="24"/>
              </w:rPr>
            </w:pPr>
            <w:r w:rsidRPr="00093EC2">
              <w:rPr>
                <w:sz w:val="24"/>
                <w:szCs w:val="24"/>
              </w:rPr>
              <w:t xml:space="preserve">Sandwich </w:t>
            </w:r>
            <w:r>
              <w:rPr>
                <w:sz w:val="24"/>
                <w:szCs w:val="24"/>
              </w:rPr>
              <w:t xml:space="preserve">&amp; quart </w:t>
            </w:r>
            <w:r w:rsidRPr="00093EC2">
              <w:rPr>
                <w:sz w:val="24"/>
                <w:szCs w:val="24"/>
              </w:rPr>
              <w:t xml:space="preserve">size Ziplock bags </w:t>
            </w:r>
          </w:p>
          <w:p w14:paraId="382A339D" w14:textId="78EF3F23" w:rsidR="00FB4239" w:rsidRPr="00AA4CC5" w:rsidRDefault="00FB4239" w:rsidP="00E82D6F">
            <w:pPr>
              <w:rPr>
                <w:sz w:val="24"/>
                <w:szCs w:val="24"/>
              </w:rPr>
            </w:pPr>
            <w:r w:rsidRPr="00093EC2">
              <w:rPr>
                <w:sz w:val="24"/>
                <w:szCs w:val="24"/>
              </w:rPr>
              <w:t>(boys)</w:t>
            </w:r>
            <w:r>
              <w:rPr>
                <w:noProof/>
                <w:sz w:val="24"/>
                <w:szCs w:val="24"/>
              </w:rPr>
              <w:t xml:space="preserve"> </w:t>
            </w:r>
          </w:p>
        </w:tc>
        <w:tc>
          <w:tcPr>
            <w:tcW w:w="4469" w:type="dxa"/>
            <w:vAlign w:val="center"/>
          </w:tcPr>
          <w:p w14:paraId="460AD285" w14:textId="77777777" w:rsidR="00FB4239" w:rsidRDefault="00FB4239" w:rsidP="00E82D6F">
            <w:pPr>
              <w:rPr>
                <w:sz w:val="24"/>
                <w:szCs w:val="24"/>
                <w:lang w:val="es-MX"/>
              </w:rPr>
            </w:pPr>
            <w:r>
              <w:rPr>
                <w:noProof/>
                <w:sz w:val="24"/>
                <w:szCs w:val="24"/>
              </w:rPr>
              <mc:AlternateContent>
                <mc:Choice Requires="wps">
                  <w:drawing>
                    <wp:anchor distT="0" distB="0" distL="114300" distR="114300" simplePos="0" relativeHeight="251671561" behindDoc="0" locked="0" layoutInCell="1" allowOverlap="1" wp14:anchorId="0CB09A86" wp14:editId="6E24B103">
                      <wp:simplePos x="0" y="0"/>
                      <wp:positionH relativeFrom="column">
                        <wp:posOffset>-771525</wp:posOffset>
                      </wp:positionH>
                      <wp:positionV relativeFrom="paragraph">
                        <wp:posOffset>673100</wp:posOffset>
                      </wp:positionV>
                      <wp:extent cx="771525" cy="867410"/>
                      <wp:effectExtent l="19050" t="38100" r="28575" b="46990"/>
                      <wp:wrapNone/>
                      <wp:docPr id="63" name="Text Box 63"/>
                      <wp:cNvGraphicFramePr/>
                      <a:graphic xmlns:a="http://schemas.openxmlformats.org/drawingml/2006/main">
                        <a:graphicData uri="http://schemas.microsoft.com/office/word/2010/wordprocessingShape">
                          <wps:wsp>
                            <wps:cNvSpPr txBox="1"/>
                            <wps:spPr>
                              <a:xfrm rot="595691">
                                <a:off x="0" y="0"/>
                                <a:ext cx="771525" cy="867410"/>
                              </a:xfrm>
                              <a:prstGeom prst="rect">
                                <a:avLst/>
                              </a:prstGeom>
                              <a:noFill/>
                              <a:ln w="6350">
                                <a:noFill/>
                              </a:ln>
                            </wps:spPr>
                            <wps:txbx>
                              <w:txbxContent>
                                <w:p w14:paraId="790C284C" w14:textId="77777777" w:rsidR="00FB4239" w:rsidRDefault="00FB4239" w:rsidP="00FB4239">
                                  <w:r>
                                    <w:rPr>
                                      <w:noProof/>
                                    </w:rPr>
                                    <w:drawing>
                                      <wp:inline distT="0" distB="0" distL="0" distR="0" wp14:anchorId="6272E97D" wp14:editId="6D74403E">
                                        <wp:extent cx="522605" cy="721360"/>
                                        <wp:effectExtent l="19050" t="19050" r="10795" b="21590"/>
                                        <wp:docPr id="4"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a:blip r:embed="rId6"/>
                                                <a:stretch>
                                                  <a:fillRect/>
                                                </a:stretch>
                                              </pic:blipFill>
                                              <pic:spPr>
                                                <a:xfrm>
                                                  <a:off x="0" y="0"/>
                                                  <a:ext cx="522605" cy="721360"/>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B09A86" id="Text Box 63" o:spid="_x0000_s1036" type="#_x0000_t202" style="position:absolute;margin-left:-60.75pt;margin-top:53pt;width:60.75pt;height:68.3pt;rotation:650653fd;z-index:251671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" filled="f" stroked="f" strokeweight=".5pt">
                      <v:textbox>
                        <w:txbxContent>
                          <w:p w14:paraId="790C284C" w14:textId="77777777" w:rsidR="00FB4239" w:rsidRDefault="00FB4239" w:rsidP="00FB4239">
                            <w:r>
                              <w:rPr>
                                <w:noProof/>
                              </w:rPr>
                              <w:drawing>
                                <wp:inline distT="0" distB="0" distL="0" distR="0" wp14:anchorId="6272E97D" wp14:editId="6D74403E">
                                  <wp:extent cx="522605" cy="721360"/>
                                  <wp:effectExtent l="19050" t="19050" r="10795" b="21590"/>
                                  <wp:docPr id="4"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a:blip r:embed="rId7"/>
                                          <a:stretch>
                                            <a:fillRect/>
                                          </a:stretch>
                                        </pic:blipFill>
                                        <pic:spPr>
                                          <a:xfrm>
                                            <a:off x="0" y="0"/>
                                            <a:ext cx="522605" cy="721360"/>
                                          </a:xfrm>
                                          <a:prstGeom prst="rect">
                                            <a:avLst/>
                                          </a:prstGeom>
                                          <a:ln>
                                            <a:solidFill>
                                              <a:schemeClr val="tx1"/>
                                            </a:solidFill>
                                          </a:ln>
                                        </pic:spPr>
                                      </pic:pic>
                                    </a:graphicData>
                                  </a:graphic>
                                </wp:inline>
                              </w:drawing>
                            </w:r>
                          </w:p>
                        </w:txbxContent>
                      </v:textbox>
                    </v:shape>
                  </w:pict>
                </mc:Fallback>
              </mc:AlternateContent>
            </w:r>
            <w:r w:rsidRPr="00093EC2">
              <w:rPr>
                <w:sz w:val="24"/>
                <w:szCs w:val="24"/>
                <w:lang w:val="es-MX"/>
              </w:rPr>
              <w:t xml:space="preserve">Caja de bolsas </w:t>
            </w:r>
            <w:proofErr w:type="spellStart"/>
            <w:r w:rsidRPr="00093EC2">
              <w:rPr>
                <w:sz w:val="24"/>
                <w:szCs w:val="24"/>
                <w:lang w:val="es-MX"/>
              </w:rPr>
              <w:t>Ziplock</w:t>
            </w:r>
            <w:proofErr w:type="spellEnd"/>
            <w:r w:rsidRPr="00093EC2">
              <w:rPr>
                <w:sz w:val="24"/>
                <w:szCs w:val="24"/>
                <w:lang w:val="es-MX"/>
              </w:rPr>
              <w:t xml:space="preserve"> tamaño galón </w:t>
            </w:r>
            <w:r>
              <w:rPr>
                <w:sz w:val="24"/>
                <w:szCs w:val="24"/>
                <w:lang w:val="es-MX"/>
              </w:rPr>
              <w:t xml:space="preserve">y snack </w:t>
            </w:r>
            <w:r w:rsidRPr="00093EC2">
              <w:rPr>
                <w:sz w:val="24"/>
                <w:szCs w:val="24"/>
                <w:lang w:val="es-MX"/>
              </w:rPr>
              <w:t>(niñas)</w:t>
            </w:r>
          </w:p>
          <w:p w14:paraId="283B12E8" w14:textId="77777777" w:rsidR="00FB4239" w:rsidRPr="003139EF" w:rsidRDefault="00FB4239" w:rsidP="00E82D6F">
            <w:pPr>
              <w:rPr>
                <w:sz w:val="24"/>
                <w:szCs w:val="24"/>
                <w:lang w:val="es-MX"/>
              </w:rPr>
            </w:pPr>
            <w:r w:rsidRPr="00093EC2">
              <w:rPr>
                <w:sz w:val="24"/>
                <w:szCs w:val="24"/>
                <w:lang w:val="es-MX"/>
              </w:rPr>
              <w:t xml:space="preserve">Caja de bolsas </w:t>
            </w:r>
            <w:proofErr w:type="spellStart"/>
            <w:r w:rsidRPr="00093EC2">
              <w:rPr>
                <w:sz w:val="24"/>
                <w:szCs w:val="24"/>
                <w:lang w:val="es-MX"/>
              </w:rPr>
              <w:t>Ziplock</w:t>
            </w:r>
            <w:proofErr w:type="spellEnd"/>
            <w:r w:rsidRPr="00093EC2">
              <w:rPr>
                <w:sz w:val="24"/>
                <w:szCs w:val="24"/>
                <w:lang w:val="es-MX"/>
              </w:rPr>
              <w:t xml:space="preserve"> tamaño sándwich</w:t>
            </w:r>
            <w:r>
              <w:rPr>
                <w:sz w:val="24"/>
                <w:szCs w:val="24"/>
                <w:lang w:val="es-MX"/>
              </w:rPr>
              <w:t xml:space="preserve"> y </w:t>
            </w:r>
            <w:proofErr w:type="spellStart"/>
            <w:r>
              <w:rPr>
                <w:sz w:val="24"/>
                <w:szCs w:val="24"/>
                <w:lang w:val="es-MX"/>
              </w:rPr>
              <w:t>quarto</w:t>
            </w:r>
            <w:proofErr w:type="spellEnd"/>
            <w:r w:rsidRPr="00093EC2">
              <w:rPr>
                <w:sz w:val="24"/>
                <w:szCs w:val="24"/>
                <w:lang w:val="es-MX"/>
              </w:rPr>
              <w:t xml:space="preserve"> (niños)</w:t>
            </w:r>
          </w:p>
        </w:tc>
        <w:tc>
          <w:tcPr>
            <w:tcW w:w="1389" w:type="dxa"/>
            <w:vAlign w:val="center"/>
          </w:tcPr>
          <w:p w14:paraId="7D5118E8" w14:textId="77777777" w:rsidR="00FB4239" w:rsidRPr="00093EC2" w:rsidRDefault="00FB4239" w:rsidP="00E82D6F">
            <w:pPr>
              <w:jc w:val="center"/>
              <w:rPr>
                <w:sz w:val="24"/>
                <w:szCs w:val="24"/>
                <w:lang w:val="es-MX"/>
              </w:rPr>
            </w:pPr>
            <w:r w:rsidRPr="00093EC2">
              <w:rPr>
                <w:sz w:val="24"/>
                <w:szCs w:val="24"/>
                <w:lang w:val="es-MX"/>
              </w:rPr>
              <w:t>2</w:t>
            </w:r>
          </w:p>
        </w:tc>
      </w:tr>
      <w:tr w:rsidR="00FB4239" w:rsidRPr="001A1A43" w14:paraId="21EADC4E" w14:textId="77777777" w:rsidTr="00AC5DF2">
        <w:trPr>
          <w:trHeight w:val="576"/>
        </w:trPr>
        <w:tc>
          <w:tcPr>
            <w:tcW w:w="3460" w:type="dxa"/>
            <w:vAlign w:val="center"/>
          </w:tcPr>
          <w:p w14:paraId="3D76F87C" w14:textId="77777777" w:rsidR="00FB4239" w:rsidRDefault="00FB4239" w:rsidP="00E82D6F">
            <w:pPr>
              <w:rPr>
                <w:sz w:val="24"/>
                <w:szCs w:val="24"/>
              </w:rPr>
            </w:pPr>
            <w:r>
              <w:rPr>
                <w:sz w:val="24"/>
                <w:szCs w:val="24"/>
              </w:rPr>
              <w:t>Primary Composition book</w:t>
            </w:r>
          </w:p>
          <w:p w14:paraId="182782EB" w14:textId="77777777" w:rsidR="00FB4239" w:rsidRPr="002F0968" w:rsidRDefault="00FB4239" w:rsidP="00E82D6F">
            <w:r w:rsidRPr="002F0968">
              <w:t>(</w:t>
            </w:r>
            <w:proofErr w:type="gramStart"/>
            <w:r w:rsidRPr="002F0968">
              <w:t>white</w:t>
            </w:r>
            <w:proofErr w:type="gramEnd"/>
            <w:r w:rsidRPr="002F0968">
              <w:t xml:space="preserve"> space on top with lines</w:t>
            </w:r>
          </w:p>
          <w:p w14:paraId="3ED62AFE" w14:textId="77777777" w:rsidR="00FB4239" w:rsidRPr="00093EC2" w:rsidRDefault="00FB4239" w:rsidP="00E82D6F">
            <w:pPr>
              <w:rPr>
                <w:sz w:val="24"/>
                <w:szCs w:val="24"/>
              </w:rPr>
            </w:pPr>
            <w:r w:rsidRPr="002F0968">
              <w:t xml:space="preserve"> on bottom)</w:t>
            </w:r>
          </w:p>
        </w:tc>
        <w:tc>
          <w:tcPr>
            <w:tcW w:w="1482" w:type="dxa"/>
            <w:tcBorders>
              <w:bottom w:val="single" w:sz="4" w:space="0" w:color="auto"/>
            </w:tcBorders>
            <w:vAlign w:val="center"/>
          </w:tcPr>
          <w:p w14:paraId="393C1FE6" w14:textId="72602436" w:rsidR="00FB4239" w:rsidRPr="00AA4CC5" w:rsidRDefault="00FB4239" w:rsidP="00E82D6F">
            <w:pPr>
              <w:rPr>
                <w:sz w:val="24"/>
                <w:szCs w:val="24"/>
              </w:rPr>
            </w:pPr>
            <w:r>
              <w:rPr>
                <w:noProof/>
                <w:sz w:val="24"/>
                <w:szCs w:val="24"/>
              </w:rPr>
              <mc:AlternateContent>
                <mc:Choice Requires="wps">
                  <w:drawing>
                    <wp:anchor distT="0" distB="0" distL="114300" distR="114300" simplePos="0" relativeHeight="251672585" behindDoc="0" locked="0" layoutInCell="1" allowOverlap="1" wp14:anchorId="10A7B1FC" wp14:editId="331CD968">
                      <wp:simplePos x="0" y="0"/>
                      <wp:positionH relativeFrom="column">
                        <wp:posOffset>-360045</wp:posOffset>
                      </wp:positionH>
                      <wp:positionV relativeFrom="paragraph">
                        <wp:posOffset>-144145</wp:posOffset>
                      </wp:positionV>
                      <wp:extent cx="982345" cy="1099820"/>
                      <wp:effectExtent l="0" t="38100" r="8255" b="43180"/>
                      <wp:wrapNone/>
                      <wp:docPr id="64" name="Text Box 64"/>
                      <wp:cNvGraphicFramePr/>
                      <a:graphic xmlns:a="http://schemas.openxmlformats.org/drawingml/2006/main">
                        <a:graphicData uri="http://schemas.microsoft.com/office/word/2010/wordprocessingShape">
                          <wps:wsp>
                            <wps:cNvSpPr txBox="1"/>
                            <wps:spPr>
                              <a:xfrm rot="21183069">
                                <a:off x="0" y="0"/>
                                <a:ext cx="982345" cy="1099820"/>
                              </a:xfrm>
                              <a:prstGeom prst="rect">
                                <a:avLst/>
                              </a:prstGeom>
                              <a:noFill/>
                              <a:ln w="6350">
                                <a:noFill/>
                              </a:ln>
                            </wps:spPr>
                            <wps:txbx>
                              <w:txbxContent>
                                <w:p w14:paraId="1FD17094" w14:textId="77777777" w:rsidR="00FB4239" w:rsidRDefault="00FB4239" w:rsidP="00FB4239">
                                  <w:r>
                                    <w:rPr>
                                      <w:noProof/>
                                    </w:rPr>
                                    <w:drawing>
                                      <wp:inline distT="0" distB="0" distL="0" distR="0" wp14:anchorId="40D8A087" wp14:editId="51932ED0">
                                        <wp:extent cx="581025" cy="752757"/>
                                        <wp:effectExtent l="19050" t="19050" r="9525" b="28575"/>
                                        <wp:docPr id="28" name="Picture 2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lendar&#10;&#10;Description automatically generated"/>
                                                <pic:cNvPicPr/>
                                              </pic:nvPicPr>
                                              <pic:blipFill>
                                                <a:blip r:embed="rId9"/>
                                                <a:stretch>
                                                  <a:fillRect/>
                                                </a:stretch>
                                              </pic:blipFill>
                                              <pic:spPr>
                                                <a:xfrm>
                                                  <a:off x="0" y="0"/>
                                                  <a:ext cx="584070" cy="756702"/>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A7B1FC" id="Text Box 64" o:spid="_x0000_s1037" type="#_x0000_t202" style="position:absolute;margin-left:-28.35pt;margin-top:-11.35pt;width:77.35pt;height:86.6pt;rotation:-455400fd;z-index:251672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" filled="f" stroked="f" strokeweight=".5pt">
                      <v:textbox>
                        <w:txbxContent>
                          <w:p w14:paraId="1FD17094" w14:textId="77777777" w:rsidR="00FB4239" w:rsidRDefault="00FB4239" w:rsidP="00FB4239">
                            <w:r>
                              <w:rPr>
                                <w:noProof/>
                              </w:rPr>
                              <w:drawing>
                                <wp:inline distT="0" distB="0" distL="0" distR="0" wp14:anchorId="40D8A087" wp14:editId="51932ED0">
                                  <wp:extent cx="581025" cy="752757"/>
                                  <wp:effectExtent l="19050" t="19050" r="9525" b="28575"/>
                                  <wp:docPr id="28" name="Picture 2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lendar&#10;&#10;Description automatically generated"/>
                                          <pic:cNvPicPr/>
                                        </pic:nvPicPr>
                                        <pic:blipFill>
                                          <a:blip r:embed="rId9"/>
                                          <a:stretch>
                                            <a:fillRect/>
                                          </a:stretch>
                                        </pic:blipFill>
                                        <pic:spPr>
                                          <a:xfrm>
                                            <a:off x="0" y="0"/>
                                            <a:ext cx="584070" cy="756702"/>
                                          </a:xfrm>
                                          <a:prstGeom prst="rect">
                                            <a:avLst/>
                                          </a:prstGeom>
                                          <a:ln>
                                            <a:solidFill>
                                              <a:schemeClr val="tx1">
                                                <a:lumMod val="50000"/>
                                                <a:lumOff val="50000"/>
                                              </a:schemeClr>
                                            </a:solidFill>
                                          </a:ln>
                                        </pic:spPr>
                                      </pic:pic>
                                    </a:graphicData>
                                  </a:graphic>
                                </wp:inline>
                              </w:drawing>
                            </w:r>
                          </w:p>
                        </w:txbxContent>
                      </v:textbox>
                    </v:shape>
                  </w:pict>
                </mc:Fallback>
              </mc:AlternateContent>
            </w:r>
          </w:p>
        </w:tc>
        <w:tc>
          <w:tcPr>
            <w:tcW w:w="4469" w:type="dxa"/>
            <w:vAlign w:val="center"/>
          </w:tcPr>
          <w:p w14:paraId="52A09B49" w14:textId="77777777" w:rsidR="00FB4239" w:rsidRPr="002F0968" w:rsidRDefault="00FB4239" w:rsidP="00E82D6F">
            <w:pPr>
              <w:pStyle w:val="HTMLPreformatted"/>
              <w:shd w:val="clear" w:color="auto" w:fill="F8F9FA"/>
              <w:rPr>
                <w:rStyle w:val="y2iqfc"/>
                <w:rFonts w:asciiTheme="minorHAnsi" w:hAnsiTheme="minorHAnsi" w:cstheme="minorHAnsi"/>
                <w:color w:val="202124"/>
                <w:sz w:val="24"/>
                <w:szCs w:val="24"/>
                <w:lang w:val="es-ES"/>
              </w:rPr>
            </w:pPr>
            <w:r w:rsidRPr="002F0968">
              <w:rPr>
                <w:rStyle w:val="y2iqfc"/>
                <w:rFonts w:asciiTheme="minorHAnsi" w:hAnsiTheme="minorHAnsi" w:cstheme="minorHAnsi"/>
                <w:color w:val="202124"/>
                <w:sz w:val="24"/>
                <w:szCs w:val="24"/>
                <w:lang w:val="es-ES"/>
              </w:rPr>
              <w:t>Libro de composición primaria</w:t>
            </w:r>
          </w:p>
          <w:p w14:paraId="76722C76" w14:textId="77777777" w:rsidR="00FB4239" w:rsidRPr="002F0968" w:rsidRDefault="00FB4239" w:rsidP="00E82D6F">
            <w:pPr>
              <w:pStyle w:val="HTMLPreformatted"/>
              <w:shd w:val="clear" w:color="auto" w:fill="F8F9FA"/>
              <w:rPr>
                <w:rFonts w:asciiTheme="minorHAnsi" w:hAnsiTheme="minorHAnsi" w:cstheme="minorHAnsi"/>
                <w:color w:val="202124"/>
                <w:sz w:val="24"/>
                <w:szCs w:val="24"/>
                <w:lang w:val="es-MX"/>
              </w:rPr>
            </w:pPr>
            <w:r w:rsidRPr="002F0968">
              <w:rPr>
                <w:rStyle w:val="y2iqfc"/>
                <w:rFonts w:asciiTheme="minorHAnsi" w:hAnsiTheme="minorHAnsi" w:cstheme="minorHAnsi"/>
                <w:color w:val="202124"/>
                <w:sz w:val="24"/>
                <w:szCs w:val="24"/>
                <w:lang w:val="es-ES"/>
              </w:rPr>
              <w:t>(con espacio blanco arriba y líneas abajo)</w:t>
            </w:r>
          </w:p>
        </w:tc>
        <w:tc>
          <w:tcPr>
            <w:tcW w:w="1389" w:type="dxa"/>
            <w:vAlign w:val="center"/>
          </w:tcPr>
          <w:p w14:paraId="1520AF1E" w14:textId="4B590240" w:rsidR="00FB4239" w:rsidRPr="00093EC2" w:rsidRDefault="00C830AA" w:rsidP="00E82D6F">
            <w:pPr>
              <w:jc w:val="center"/>
              <w:rPr>
                <w:sz w:val="24"/>
                <w:szCs w:val="24"/>
                <w:lang w:val="es-MX"/>
              </w:rPr>
            </w:pPr>
            <w:r>
              <w:rPr>
                <w:sz w:val="24"/>
                <w:szCs w:val="24"/>
                <w:lang w:val="es-MX"/>
              </w:rPr>
              <w:t>4</w:t>
            </w:r>
          </w:p>
        </w:tc>
      </w:tr>
      <w:tr w:rsidR="00FB4239" w:rsidRPr="001A1A43" w14:paraId="3E232840" w14:textId="77777777" w:rsidTr="00AC5DF2">
        <w:trPr>
          <w:trHeight w:val="576"/>
        </w:trPr>
        <w:tc>
          <w:tcPr>
            <w:tcW w:w="3460" w:type="dxa"/>
            <w:tcBorders>
              <w:right w:val="nil"/>
            </w:tcBorders>
            <w:vAlign w:val="center"/>
          </w:tcPr>
          <w:p w14:paraId="4A125DF9" w14:textId="1EEC455E" w:rsidR="00FB4239" w:rsidRPr="00093EC2" w:rsidRDefault="00FB4239" w:rsidP="00E82D6F">
            <w:pPr>
              <w:rPr>
                <w:sz w:val="24"/>
                <w:szCs w:val="24"/>
              </w:rPr>
            </w:pPr>
            <w:r w:rsidRPr="00093EC2">
              <w:rPr>
                <w:sz w:val="24"/>
                <w:szCs w:val="24"/>
              </w:rPr>
              <w:t xml:space="preserve">Packs of manila </w:t>
            </w:r>
            <w:r w:rsidR="002123FF">
              <w:rPr>
                <w:sz w:val="24"/>
                <w:szCs w:val="24"/>
              </w:rPr>
              <w:t>and colored</w:t>
            </w:r>
            <w:r w:rsidRPr="00093EC2">
              <w:rPr>
                <w:sz w:val="24"/>
                <w:szCs w:val="24"/>
              </w:rPr>
              <w:t xml:space="preserve"> construction paper (12x18)</w:t>
            </w:r>
          </w:p>
        </w:tc>
        <w:tc>
          <w:tcPr>
            <w:tcW w:w="1482" w:type="dxa"/>
            <w:tcBorders>
              <w:left w:val="nil"/>
            </w:tcBorders>
            <w:vAlign w:val="center"/>
          </w:tcPr>
          <w:p w14:paraId="3DABF7CB" w14:textId="1A7C37AF" w:rsidR="00FB4239" w:rsidRPr="00AA4CC5" w:rsidRDefault="00FB4239" w:rsidP="00E82D6F">
            <w:pPr>
              <w:rPr>
                <w:sz w:val="24"/>
                <w:szCs w:val="24"/>
              </w:rPr>
            </w:pPr>
          </w:p>
        </w:tc>
        <w:tc>
          <w:tcPr>
            <w:tcW w:w="4469" w:type="dxa"/>
            <w:vAlign w:val="center"/>
          </w:tcPr>
          <w:p w14:paraId="094DF486" w14:textId="2DC9DE20" w:rsidR="00FB4239" w:rsidRPr="00093EC2" w:rsidRDefault="00213B90" w:rsidP="00E82D6F">
            <w:pPr>
              <w:rPr>
                <w:sz w:val="24"/>
                <w:szCs w:val="24"/>
                <w:lang w:val="es-MX"/>
              </w:rPr>
            </w:pPr>
            <w:r>
              <w:rPr>
                <w:noProof/>
                <w:sz w:val="24"/>
                <w:szCs w:val="24"/>
                <w:lang w:val="es-MX"/>
              </w:rPr>
              <mc:AlternateContent>
                <mc:Choice Requires="wps">
                  <w:drawing>
                    <wp:anchor distT="0" distB="0" distL="114300" distR="114300" simplePos="0" relativeHeight="251674633" behindDoc="0" locked="0" layoutInCell="1" allowOverlap="1" wp14:anchorId="345B31B1" wp14:editId="66D67A77">
                      <wp:simplePos x="0" y="0"/>
                      <wp:positionH relativeFrom="column">
                        <wp:posOffset>2171065</wp:posOffset>
                      </wp:positionH>
                      <wp:positionV relativeFrom="paragraph">
                        <wp:posOffset>130175</wp:posOffset>
                      </wp:positionV>
                      <wp:extent cx="638175" cy="838200"/>
                      <wp:effectExtent l="38100" t="38100" r="47625" b="38100"/>
                      <wp:wrapNone/>
                      <wp:docPr id="78" name="Text Box 78"/>
                      <wp:cNvGraphicFramePr/>
                      <a:graphic xmlns:a="http://schemas.openxmlformats.org/drawingml/2006/main">
                        <a:graphicData uri="http://schemas.microsoft.com/office/word/2010/wordprocessingShape">
                          <wps:wsp>
                            <wps:cNvSpPr txBox="1"/>
                            <wps:spPr>
                              <a:xfrm rot="894616">
                                <a:off x="0" y="0"/>
                                <a:ext cx="638175" cy="838200"/>
                              </a:xfrm>
                              <a:prstGeom prst="rect">
                                <a:avLst/>
                              </a:prstGeom>
                              <a:noFill/>
                              <a:ln w="6350">
                                <a:noFill/>
                              </a:ln>
                            </wps:spPr>
                            <wps:txbx>
                              <w:txbxContent>
                                <w:p w14:paraId="4A645DEB" w14:textId="58CB85AC" w:rsidR="00213B90" w:rsidRDefault="004C57D1">
                                  <w:r>
                                    <w:rPr>
                                      <w:noProof/>
                                    </w:rPr>
                                    <w:drawing>
                                      <wp:inline distT="0" distB="0" distL="0" distR="0" wp14:anchorId="12D3E9E9" wp14:editId="0E4CAB55">
                                        <wp:extent cx="352425" cy="700405"/>
                                        <wp:effectExtent l="0" t="0" r="9525" b="4445"/>
                                        <wp:docPr id="79" name="Picture 7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chart&#10;&#10;Description automatically generated"/>
                                                <pic:cNvPicPr/>
                                              </pic:nvPicPr>
                                              <pic:blipFill>
                                                <a:blip r:embed="rId28"/>
                                                <a:stretch>
                                                  <a:fillRect/>
                                                </a:stretch>
                                              </pic:blipFill>
                                              <pic:spPr>
                                                <a:xfrm>
                                                  <a:off x="0" y="0"/>
                                                  <a:ext cx="353867" cy="7032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5B31B1" id="Text Box 78" o:spid="_x0000_s1038" type="#_x0000_t202" style="position:absolute;margin-left:170.95pt;margin-top:10.25pt;width:50.25pt;height:66pt;rotation:977159fd;z-index:251674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" filled="f" stroked="f" strokeweight=".5pt">
                      <v:textbox>
                        <w:txbxContent>
                          <w:p w14:paraId="4A645DEB" w14:textId="58CB85AC" w:rsidR="00213B90" w:rsidRDefault="004C57D1">
                            <w:r>
                              <w:rPr>
                                <w:noProof/>
                              </w:rPr>
                              <w:drawing>
                                <wp:inline distT="0" distB="0" distL="0" distR="0" wp14:anchorId="12D3E9E9" wp14:editId="0E4CAB55">
                                  <wp:extent cx="352425" cy="700405"/>
                                  <wp:effectExtent l="0" t="0" r="9525" b="4445"/>
                                  <wp:docPr id="79" name="Picture 7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chart&#10;&#10;Description automatically generated"/>
                                          <pic:cNvPicPr/>
                                        </pic:nvPicPr>
                                        <pic:blipFill>
                                          <a:blip r:embed="rId29"/>
                                          <a:stretch>
                                            <a:fillRect/>
                                          </a:stretch>
                                        </pic:blipFill>
                                        <pic:spPr>
                                          <a:xfrm>
                                            <a:off x="0" y="0"/>
                                            <a:ext cx="353867" cy="703271"/>
                                          </a:xfrm>
                                          <a:prstGeom prst="rect">
                                            <a:avLst/>
                                          </a:prstGeom>
                                        </pic:spPr>
                                      </pic:pic>
                                    </a:graphicData>
                                  </a:graphic>
                                </wp:inline>
                              </w:drawing>
                            </w:r>
                          </w:p>
                        </w:txbxContent>
                      </v:textbox>
                    </v:shape>
                  </w:pict>
                </mc:Fallback>
              </mc:AlternateContent>
            </w:r>
            <w:r w:rsidR="00FB4239" w:rsidRPr="00093EC2">
              <w:rPr>
                <w:sz w:val="24"/>
                <w:szCs w:val="24"/>
                <w:lang w:val="es-MX"/>
              </w:rPr>
              <w:t xml:space="preserve">Paquetes de papel de construcción de </w:t>
            </w:r>
            <w:r w:rsidR="006E02B9">
              <w:rPr>
                <w:sz w:val="24"/>
                <w:szCs w:val="24"/>
                <w:lang w:val="es-MX"/>
              </w:rPr>
              <w:t xml:space="preserve">manila y </w:t>
            </w:r>
            <w:r w:rsidR="00FB4239" w:rsidRPr="00093EC2">
              <w:rPr>
                <w:sz w:val="24"/>
                <w:szCs w:val="24"/>
                <w:lang w:val="es-MX"/>
              </w:rPr>
              <w:t>varios colores (12x18)</w:t>
            </w:r>
          </w:p>
        </w:tc>
        <w:tc>
          <w:tcPr>
            <w:tcW w:w="1389" w:type="dxa"/>
            <w:vAlign w:val="center"/>
          </w:tcPr>
          <w:p w14:paraId="0EAA80FD" w14:textId="3B31420E" w:rsidR="00FB4239" w:rsidRPr="00093EC2" w:rsidRDefault="00525922" w:rsidP="00E82D6F">
            <w:pPr>
              <w:jc w:val="center"/>
              <w:rPr>
                <w:sz w:val="24"/>
                <w:szCs w:val="24"/>
                <w:lang w:val="es-MX"/>
              </w:rPr>
            </w:pPr>
            <w:r>
              <w:rPr>
                <w:sz w:val="24"/>
                <w:szCs w:val="24"/>
                <w:lang w:val="es-MX"/>
              </w:rPr>
              <w:t xml:space="preserve">1 </w:t>
            </w:r>
            <w:proofErr w:type="spellStart"/>
            <w:r>
              <w:rPr>
                <w:sz w:val="24"/>
                <w:szCs w:val="24"/>
                <w:lang w:val="es-MX"/>
              </w:rPr>
              <w:t>each</w:t>
            </w:r>
            <w:proofErr w:type="spellEnd"/>
          </w:p>
        </w:tc>
      </w:tr>
      <w:tr w:rsidR="00833B5A" w:rsidRPr="001A1A43" w14:paraId="24512D50" w14:textId="77777777" w:rsidTr="00AC5DF2">
        <w:trPr>
          <w:trHeight w:val="576"/>
        </w:trPr>
        <w:tc>
          <w:tcPr>
            <w:tcW w:w="4942" w:type="dxa"/>
            <w:gridSpan w:val="2"/>
            <w:vAlign w:val="center"/>
          </w:tcPr>
          <w:p w14:paraId="5DD7B0C0" w14:textId="05F29C8D" w:rsidR="00833B5A" w:rsidRPr="00AA4CC5" w:rsidRDefault="00833B5A" w:rsidP="00E82D6F">
            <w:pPr>
              <w:rPr>
                <w:sz w:val="24"/>
                <w:szCs w:val="24"/>
              </w:rPr>
            </w:pPr>
            <w:r>
              <w:rPr>
                <w:sz w:val="24"/>
                <w:szCs w:val="24"/>
              </w:rPr>
              <w:t>Box of Colored pencils (map pencils</w:t>
            </w:r>
            <w:r w:rsidR="008B3570">
              <w:rPr>
                <w:sz w:val="24"/>
                <w:szCs w:val="24"/>
              </w:rPr>
              <w:t>)</w:t>
            </w:r>
          </w:p>
        </w:tc>
        <w:tc>
          <w:tcPr>
            <w:tcW w:w="4469" w:type="dxa"/>
          </w:tcPr>
          <w:p w14:paraId="62CC1E06" w14:textId="42383945" w:rsidR="00833B5A" w:rsidRPr="00030F74" w:rsidRDefault="00833B5A" w:rsidP="008F31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heme="minorHAnsi"/>
                <w:color w:val="202124"/>
                <w:sz w:val="24"/>
                <w:szCs w:val="24"/>
                <w:lang w:val="es-MX"/>
              </w:rPr>
            </w:pPr>
            <w:r>
              <w:rPr>
                <w:rFonts w:eastAsia="Times New Roman" w:cstheme="minorHAnsi"/>
                <w:color w:val="202124"/>
                <w:sz w:val="24"/>
                <w:szCs w:val="24"/>
                <w:lang w:val="es-ES"/>
              </w:rPr>
              <w:t>Caja de lápices de color</w:t>
            </w:r>
          </w:p>
        </w:tc>
        <w:tc>
          <w:tcPr>
            <w:tcW w:w="1389" w:type="dxa"/>
            <w:vAlign w:val="center"/>
          </w:tcPr>
          <w:p w14:paraId="4BA8C317" w14:textId="77777777" w:rsidR="00833B5A" w:rsidRPr="00093EC2" w:rsidRDefault="00833B5A" w:rsidP="00E82D6F">
            <w:pPr>
              <w:jc w:val="center"/>
              <w:rPr>
                <w:sz w:val="24"/>
                <w:szCs w:val="24"/>
                <w:lang w:val="es-MX"/>
              </w:rPr>
            </w:pPr>
            <w:r w:rsidRPr="00093EC2">
              <w:rPr>
                <w:sz w:val="24"/>
                <w:szCs w:val="24"/>
                <w:lang w:val="es-MX"/>
              </w:rPr>
              <w:t>1</w:t>
            </w:r>
          </w:p>
        </w:tc>
      </w:tr>
      <w:tr w:rsidR="00FB4239" w:rsidRPr="000D7306" w14:paraId="5E3B8AA9" w14:textId="77777777" w:rsidTr="00AC5DF2">
        <w:trPr>
          <w:trHeight w:val="576"/>
        </w:trPr>
        <w:tc>
          <w:tcPr>
            <w:tcW w:w="3460" w:type="dxa"/>
            <w:tcBorders>
              <w:right w:val="nil"/>
            </w:tcBorders>
            <w:vAlign w:val="center"/>
          </w:tcPr>
          <w:p w14:paraId="59441560" w14:textId="46933284" w:rsidR="00FB4239" w:rsidRPr="00093EC2" w:rsidRDefault="00FB4239" w:rsidP="00E82D6F">
            <w:pPr>
              <w:rPr>
                <w:sz w:val="24"/>
                <w:szCs w:val="24"/>
              </w:rPr>
            </w:pPr>
            <w:r w:rsidRPr="00093EC2">
              <w:rPr>
                <w:sz w:val="24"/>
                <w:szCs w:val="24"/>
              </w:rPr>
              <w:t>Large bottle of hand sanitizer (no water required)</w:t>
            </w:r>
          </w:p>
        </w:tc>
        <w:tc>
          <w:tcPr>
            <w:tcW w:w="1482" w:type="dxa"/>
            <w:tcBorders>
              <w:left w:val="nil"/>
            </w:tcBorders>
            <w:vAlign w:val="center"/>
          </w:tcPr>
          <w:p w14:paraId="23F4F060" w14:textId="476C7948" w:rsidR="00FB4239" w:rsidRPr="00AA4CC5" w:rsidRDefault="004750FA" w:rsidP="00E82D6F">
            <w:pPr>
              <w:rPr>
                <w:sz w:val="24"/>
                <w:szCs w:val="24"/>
              </w:rPr>
            </w:pPr>
            <w:r>
              <w:rPr>
                <w:noProof/>
                <w:sz w:val="24"/>
                <w:szCs w:val="24"/>
              </w:rPr>
              <mc:AlternateContent>
                <mc:Choice Requires="wps">
                  <w:drawing>
                    <wp:anchor distT="0" distB="0" distL="114300" distR="114300" simplePos="0" relativeHeight="251673609" behindDoc="0" locked="0" layoutInCell="1" allowOverlap="1" wp14:anchorId="7C85C986" wp14:editId="6EFD1479">
                      <wp:simplePos x="0" y="0"/>
                      <wp:positionH relativeFrom="column">
                        <wp:posOffset>-75565</wp:posOffset>
                      </wp:positionH>
                      <wp:positionV relativeFrom="paragraph">
                        <wp:posOffset>-243840</wp:posOffset>
                      </wp:positionV>
                      <wp:extent cx="565785" cy="81343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565785" cy="813435"/>
                              </a:xfrm>
                              <a:prstGeom prst="rect">
                                <a:avLst/>
                              </a:prstGeom>
                              <a:noFill/>
                              <a:ln w="6350">
                                <a:noFill/>
                              </a:ln>
                            </wps:spPr>
                            <wps:txbx>
                              <w:txbxContent>
                                <w:p w14:paraId="18254452" w14:textId="77777777" w:rsidR="00FB4239" w:rsidRDefault="00FB4239" w:rsidP="00FB4239">
                                  <w:r>
                                    <w:rPr>
                                      <w:noProof/>
                                    </w:rPr>
                                    <w:drawing>
                                      <wp:inline distT="0" distB="0" distL="0" distR="0" wp14:anchorId="68BAB6CF" wp14:editId="5E0405CE">
                                        <wp:extent cx="381000" cy="765810"/>
                                        <wp:effectExtent l="0" t="0" r="0" b="0"/>
                                        <wp:docPr id="76" name="Picture 9" descr="A tube of toothpaste&#10;&#10;Description automatically generated with low confidence">
                                          <a:extLst xmlns:a="http://schemas.openxmlformats.org/drawingml/2006/main">
                                            <a:ext uri="{FF2B5EF4-FFF2-40B4-BE49-F238E27FC236}">
                                              <a16:creationId xmlns:a16="http://schemas.microsoft.com/office/drawing/2014/main" id="{E124D2CC-C82F-4747-84C0-13B0E7416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 name="Picture 9" descr="A tube of toothpaste&#10;&#10;Description automatically generated with low confidence">
                                                  <a:extLst>
                                                    <a:ext uri="{FF2B5EF4-FFF2-40B4-BE49-F238E27FC236}">
                                                      <a16:creationId xmlns:a16="http://schemas.microsoft.com/office/drawing/2014/main" id="{E124D2CC-C82F-4747-84C0-13B0E7416E84}"/>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196" t="7400" r="20951"/>
                                                <a:stretch/>
                                              </pic:blipFill>
                                              <pic:spPr bwMode="auto">
                                                <a:xfrm>
                                                  <a:off x="0" y="0"/>
                                                  <a:ext cx="405809" cy="8156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85C986" id="Text Box 66" o:spid="_x0000_s1039" type="#_x0000_t202" style="position:absolute;margin-left:-5.95pt;margin-top:-19.2pt;width:44.55pt;height:64.05pt;z-index:251673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" filled="f" stroked="f" strokeweight=".5pt">
                      <v:textbox>
                        <w:txbxContent>
                          <w:p w14:paraId="18254452" w14:textId="77777777" w:rsidR="00FB4239" w:rsidRDefault="00FB4239" w:rsidP="00FB4239">
                            <w:r>
                              <w:rPr>
                                <w:noProof/>
                              </w:rPr>
                              <w:drawing>
                                <wp:inline distT="0" distB="0" distL="0" distR="0" wp14:anchorId="68BAB6CF" wp14:editId="5E0405CE">
                                  <wp:extent cx="381000" cy="765810"/>
                                  <wp:effectExtent l="0" t="0" r="0" b="0"/>
                                  <wp:docPr id="76" name="Picture 9" descr="A tube of toothpaste&#10;&#10;Description automatically generated with low confidence">
                                    <a:extLst xmlns:a="http://schemas.openxmlformats.org/drawingml/2006/main">
                                      <a:ext uri="{FF2B5EF4-FFF2-40B4-BE49-F238E27FC236}">
                                        <a16:creationId xmlns:a16="http://schemas.microsoft.com/office/drawing/2014/main" id="{E124D2CC-C82F-4747-84C0-13B0E7416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 name="Picture 9" descr="A tube of toothpaste&#10;&#10;Description automatically generated with low confidence">
                                            <a:extLst>
                                              <a:ext uri="{FF2B5EF4-FFF2-40B4-BE49-F238E27FC236}">
                                                <a16:creationId xmlns:a16="http://schemas.microsoft.com/office/drawing/2014/main" id="{E124D2CC-C82F-4747-84C0-13B0E7416E84}"/>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196" t="7400" r="20951"/>
                                          <a:stretch/>
                                        </pic:blipFill>
                                        <pic:spPr bwMode="auto">
                                          <a:xfrm>
                                            <a:off x="0" y="0"/>
                                            <a:ext cx="405809" cy="8156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4469" w:type="dxa"/>
            <w:vAlign w:val="center"/>
          </w:tcPr>
          <w:p w14:paraId="06B646F4" w14:textId="77777777" w:rsidR="00FB4239" w:rsidRPr="00093EC2" w:rsidRDefault="00FB4239" w:rsidP="00E82D6F">
            <w:pPr>
              <w:rPr>
                <w:sz w:val="24"/>
                <w:szCs w:val="24"/>
                <w:lang w:val="es-MX"/>
              </w:rPr>
            </w:pPr>
            <w:r w:rsidRPr="00093EC2">
              <w:rPr>
                <w:sz w:val="24"/>
                <w:szCs w:val="24"/>
                <w:lang w:val="es-MX"/>
              </w:rPr>
              <w:t>Botella grande de desinfectante para manos (que no requiere agua)</w:t>
            </w:r>
          </w:p>
        </w:tc>
        <w:tc>
          <w:tcPr>
            <w:tcW w:w="1389" w:type="dxa"/>
            <w:vAlign w:val="center"/>
          </w:tcPr>
          <w:p w14:paraId="19CCBB56" w14:textId="77777777" w:rsidR="00FB4239" w:rsidRPr="00093EC2" w:rsidRDefault="00FB4239" w:rsidP="00E82D6F">
            <w:pPr>
              <w:jc w:val="center"/>
              <w:rPr>
                <w:sz w:val="24"/>
                <w:szCs w:val="24"/>
                <w:lang w:val="es-MX"/>
              </w:rPr>
            </w:pPr>
            <w:r w:rsidRPr="00093EC2">
              <w:rPr>
                <w:sz w:val="24"/>
                <w:szCs w:val="24"/>
                <w:lang w:val="es-MX"/>
              </w:rPr>
              <w:t>1</w:t>
            </w:r>
          </w:p>
        </w:tc>
      </w:tr>
      <w:tr w:rsidR="00FB4239" w:rsidRPr="000D7306" w14:paraId="103A2169" w14:textId="77777777" w:rsidTr="00AC5DF2">
        <w:trPr>
          <w:trHeight w:val="576"/>
        </w:trPr>
        <w:tc>
          <w:tcPr>
            <w:tcW w:w="3460" w:type="dxa"/>
            <w:tcBorders>
              <w:right w:val="nil"/>
            </w:tcBorders>
            <w:vAlign w:val="center"/>
          </w:tcPr>
          <w:p w14:paraId="2D436CFB" w14:textId="2873EBA8" w:rsidR="00FB4239" w:rsidRPr="00093EC2" w:rsidRDefault="00FB4239" w:rsidP="00E82D6F">
            <w:pPr>
              <w:rPr>
                <w:sz w:val="24"/>
                <w:szCs w:val="24"/>
              </w:rPr>
            </w:pPr>
            <w:r w:rsidRPr="00093EC2">
              <w:rPr>
                <w:sz w:val="24"/>
                <w:szCs w:val="24"/>
              </w:rPr>
              <w:t>Boxes of Crayola brand crayons</w:t>
            </w:r>
            <w:r>
              <w:rPr>
                <w:sz w:val="24"/>
                <w:szCs w:val="24"/>
              </w:rPr>
              <w:t xml:space="preserve"> </w:t>
            </w:r>
            <w:r w:rsidR="00295603">
              <w:rPr>
                <w:sz w:val="24"/>
                <w:szCs w:val="24"/>
              </w:rPr>
              <w:t>16 or 24 count</w:t>
            </w:r>
          </w:p>
        </w:tc>
        <w:tc>
          <w:tcPr>
            <w:tcW w:w="1482" w:type="dxa"/>
            <w:tcBorders>
              <w:left w:val="nil"/>
            </w:tcBorders>
            <w:vAlign w:val="center"/>
          </w:tcPr>
          <w:p w14:paraId="0EB8AF21" w14:textId="77777777" w:rsidR="00FB4239" w:rsidRPr="00AA4CC5" w:rsidRDefault="00FB4239" w:rsidP="00E82D6F">
            <w:pPr>
              <w:rPr>
                <w:sz w:val="24"/>
                <w:szCs w:val="24"/>
              </w:rPr>
            </w:pPr>
          </w:p>
        </w:tc>
        <w:tc>
          <w:tcPr>
            <w:tcW w:w="4469" w:type="dxa"/>
            <w:vAlign w:val="center"/>
          </w:tcPr>
          <w:p w14:paraId="5E234593" w14:textId="461FBCA7" w:rsidR="00FB4239" w:rsidRDefault="00FB4239" w:rsidP="00E82D6F">
            <w:pPr>
              <w:rPr>
                <w:sz w:val="24"/>
                <w:szCs w:val="24"/>
                <w:lang w:val="es-MX"/>
              </w:rPr>
            </w:pPr>
            <w:r w:rsidRPr="00093EC2">
              <w:rPr>
                <w:sz w:val="24"/>
                <w:szCs w:val="24"/>
                <w:lang w:val="es-MX"/>
              </w:rPr>
              <w:t>Cajas de crayolas de colores marca Crayola</w:t>
            </w:r>
          </w:p>
          <w:p w14:paraId="0A310846" w14:textId="352D93B6" w:rsidR="00FB4239" w:rsidRPr="00093EC2" w:rsidRDefault="00295603" w:rsidP="00E82D6F">
            <w:pPr>
              <w:rPr>
                <w:sz w:val="24"/>
                <w:szCs w:val="24"/>
                <w:lang w:val="es-MX"/>
              </w:rPr>
            </w:pPr>
            <w:r>
              <w:rPr>
                <w:sz w:val="24"/>
                <w:szCs w:val="24"/>
                <w:lang w:val="es-MX"/>
              </w:rPr>
              <w:t xml:space="preserve">de 16 o 24 </w:t>
            </w:r>
            <w:r w:rsidR="00713D12">
              <w:rPr>
                <w:sz w:val="24"/>
                <w:szCs w:val="24"/>
                <w:lang w:val="es-MX"/>
              </w:rPr>
              <w:t>crayones</w:t>
            </w:r>
          </w:p>
        </w:tc>
        <w:tc>
          <w:tcPr>
            <w:tcW w:w="1389" w:type="dxa"/>
            <w:vAlign w:val="center"/>
          </w:tcPr>
          <w:p w14:paraId="1617202D" w14:textId="77777777" w:rsidR="00FB4239" w:rsidRPr="00093EC2" w:rsidRDefault="00FB4239" w:rsidP="00E82D6F">
            <w:pPr>
              <w:jc w:val="center"/>
              <w:rPr>
                <w:sz w:val="24"/>
                <w:szCs w:val="24"/>
                <w:lang w:val="es-MX"/>
              </w:rPr>
            </w:pPr>
            <w:r w:rsidRPr="00093EC2">
              <w:rPr>
                <w:sz w:val="24"/>
                <w:szCs w:val="24"/>
                <w:lang w:val="es-MX"/>
              </w:rPr>
              <w:t>2</w:t>
            </w:r>
          </w:p>
        </w:tc>
      </w:tr>
      <w:tr w:rsidR="0030106A" w:rsidRPr="000D7306" w14:paraId="0BB5C5E3" w14:textId="77777777" w:rsidTr="00AC5DF2">
        <w:trPr>
          <w:trHeight w:val="576"/>
        </w:trPr>
        <w:tc>
          <w:tcPr>
            <w:tcW w:w="4942" w:type="dxa"/>
            <w:gridSpan w:val="2"/>
            <w:vAlign w:val="center"/>
          </w:tcPr>
          <w:p w14:paraId="77385BCC" w14:textId="4D1C6ECD" w:rsidR="0030106A" w:rsidRPr="00AA4CC5" w:rsidRDefault="0030106A" w:rsidP="00E82D6F">
            <w:pPr>
              <w:rPr>
                <w:sz w:val="24"/>
                <w:szCs w:val="24"/>
              </w:rPr>
            </w:pPr>
            <w:r>
              <w:rPr>
                <w:sz w:val="24"/>
                <w:szCs w:val="24"/>
              </w:rPr>
              <w:t>24 Pack of #2 Pencils (plain, no design)</w:t>
            </w:r>
          </w:p>
        </w:tc>
        <w:tc>
          <w:tcPr>
            <w:tcW w:w="4469" w:type="dxa"/>
            <w:vAlign w:val="center"/>
          </w:tcPr>
          <w:p w14:paraId="656CE110" w14:textId="4A9534E6" w:rsidR="0030106A" w:rsidRDefault="004B00B5" w:rsidP="00E82D6F">
            <w:pPr>
              <w:rPr>
                <w:sz w:val="24"/>
                <w:szCs w:val="24"/>
                <w:lang w:val="es-MX"/>
              </w:rPr>
            </w:pPr>
            <w:r>
              <w:rPr>
                <w:noProof/>
                <w:sz w:val="24"/>
                <w:szCs w:val="24"/>
              </w:rPr>
              <mc:AlternateContent>
                <mc:Choice Requires="wps">
                  <w:drawing>
                    <wp:anchor distT="0" distB="0" distL="114300" distR="114300" simplePos="0" relativeHeight="251665417" behindDoc="0" locked="0" layoutInCell="1" allowOverlap="1" wp14:anchorId="5D33CBF5" wp14:editId="6B6CDCC1">
                      <wp:simplePos x="0" y="0"/>
                      <wp:positionH relativeFrom="column">
                        <wp:posOffset>-633095</wp:posOffset>
                      </wp:positionH>
                      <wp:positionV relativeFrom="paragraph">
                        <wp:posOffset>-483870</wp:posOffset>
                      </wp:positionV>
                      <wp:extent cx="680085" cy="7143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80085" cy="714375"/>
                              </a:xfrm>
                              <a:prstGeom prst="rect">
                                <a:avLst/>
                              </a:prstGeom>
                              <a:noFill/>
                              <a:ln w="6350">
                                <a:noFill/>
                              </a:ln>
                            </wps:spPr>
                            <wps:txbx>
                              <w:txbxContent>
                                <w:p w14:paraId="5B5F8B2C" w14:textId="3266B58A" w:rsidR="00FB4239" w:rsidRDefault="00010549" w:rsidP="00FB4239">
                                  <w:r>
                                    <w:rPr>
                                      <w:noProof/>
                                    </w:rPr>
                                    <w:drawing>
                                      <wp:inline distT="0" distB="0" distL="0" distR="0" wp14:anchorId="294F3019" wp14:editId="6C05C09E">
                                        <wp:extent cx="417830" cy="616585"/>
                                        <wp:effectExtent l="0" t="0" r="1270" b="0"/>
                                        <wp:docPr id="77" name="Picture 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text&#10;&#10;Description automatically generated"/>
                                                <pic:cNvPicPr/>
                                              </pic:nvPicPr>
                                              <pic:blipFill>
                                                <a:blip r:embed="rId30"/>
                                                <a:stretch>
                                                  <a:fillRect/>
                                                </a:stretch>
                                              </pic:blipFill>
                                              <pic:spPr>
                                                <a:xfrm>
                                                  <a:off x="0" y="0"/>
                                                  <a:ext cx="417830" cy="616585"/>
                                                </a:xfrm>
                                                <a:prstGeom prst="rect">
                                                  <a:avLst/>
                                                </a:prstGeom>
                                              </pic:spPr>
                                            </pic:pic>
                                          </a:graphicData>
                                        </a:graphic>
                                      </wp:inline>
                                    </w:drawing>
                                  </w:r>
                                  <w:r w:rsidR="00FB4239">
                                    <w:rPr>
                                      <w:noProof/>
                                    </w:rPr>
                                    <w:drawing>
                                      <wp:inline distT="0" distB="0" distL="0" distR="0" wp14:anchorId="7B6B00EE" wp14:editId="530FA485">
                                        <wp:extent cx="466725" cy="590687"/>
                                        <wp:effectExtent l="0" t="0" r="0" b="0"/>
                                        <wp:docPr id="31" name="Picture 31" descr="A picture containing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ie chart&#10;&#10;Description automatically generated"/>
                                                <pic:cNvPicPr/>
                                              </pic:nvPicPr>
                                              <pic:blipFill>
                                                <a:blip r:embed="rId15"/>
                                                <a:stretch>
                                                  <a:fillRect/>
                                                </a:stretch>
                                              </pic:blipFill>
                                              <pic:spPr>
                                                <a:xfrm>
                                                  <a:off x="0" y="0"/>
                                                  <a:ext cx="467565" cy="591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33CBF5" id="Text Box 67" o:spid="_x0000_s1040" type="#_x0000_t202" style="position:absolute;margin-left:-49.85pt;margin-top:-38.1pt;width:53.55pt;height:56.25pt;z-index:251665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bLGwIAADM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" filled="f" stroked="f" strokeweight=".5pt">
                      <v:textbox>
                        <w:txbxContent>
                          <w:p w14:paraId="5B5F8B2C" w14:textId="3266B58A" w:rsidR="00FB4239" w:rsidRDefault="00010549" w:rsidP="00FB4239">
                            <w:r>
                              <w:rPr>
                                <w:noProof/>
                              </w:rPr>
                              <w:drawing>
                                <wp:inline distT="0" distB="0" distL="0" distR="0" wp14:anchorId="294F3019" wp14:editId="6C05C09E">
                                  <wp:extent cx="417830" cy="616585"/>
                                  <wp:effectExtent l="0" t="0" r="1270" b="0"/>
                                  <wp:docPr id="77" name="Picture 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text&#10;&#10;Description automatically generated"/>
                                          <pic:cNvPicPr/>
                                        </pic:nvPicPr>
                                        <pic:blipFill>
                                          <a:blip r:embed="rId31"/>
                                          <a:stretch>
                                            <a:fillRect/>
                                          </a:stretch>
                                        </pic:blipFill>
                                        <pic:spPr>
                                          <a:xfrm>
                                            <a:off x="0" y="0"/>
                                            <a:ext cx="417830" cy="616585"/>
                                          </a:xfrm>
                                          <a:prstGeom prst="rect">
                                            <a:avLst/>
                                          </a:prstGeom>
                                        </pic:spPr>
                                      </pic:pic>
                                    </a:graphicData>
                                  </a:graphic>
                                </wp:inline>
                              </w:drawing>
                            </w:r>
                            <w:r w:rsidR="00FB4239">
                              <w:rPr>
                                <w:noProof/>
                              </w:rPr>
                              <w:drawing>
                                <wp:inline distT="0" distB="0" distL="0" distR="0" wp14:anchorId="7B6B00EE" wp14:editId="530FA485">
                                  <wp:extent cx="466725" cy="590687"/>
                                  <wp:effectExtent l="0" t="0" r="0" b="0"/>
                                  <wp:docPr id="31" name="Picture 31" descr="A picture containing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ie chart&#10;&#10;Description automatically generated"/>
                                          <pic:cNvPicPr/>
                                        </pic:nvPicPr>
                                        <pic:blipFill>
                                          <a:blip r:embed="rId15"/>
                                          <a:stretch>
                                            <a:fillRect/>
                                          </a:stretch>
                                        </pic:blipFill>
                                        <pic:spPr>
                                          <a:xfrm>
                                            <a:off x="0" y="0"/>
                                            <a:ext cx="467565" cy="591750"/>
                                          </a:xfrm>
                                          <a:prstGeom prst="rect">
                                            <a:avLst/>
                                          </a:prstGeom>
                                        </pic:spPr>
                                      </pic:pic>
                                    </a:graphicData>
                                  </a:graphic>
                                </wp:inline>
                              </w:drawing>
                            </w:r>
                          </w:p>
                        </w:txbxContent>
                      </v:textbox>
                    </v:shape>
                  </w:pict>
                </mc:Fallback>
              </mc:AlternateContent>
            </w:r>
            <w:r w:rsidR="0030106A" w:rsidRPr="00093EC2">
              <w:rPr>
                <w:sz w:val="24"/>
                <w:szCs w:val="24"/>
                <w:lang w:val="es-MX"/>
              </w:rPr>
              <w:t xml:space="preserve">Paquete de </w:t>
            </w:r>
            <w:r w:rsidR="0030106A">
              <w:rPr>
                <w:sz w:val="24"/>
                <w:szCs w:val="24"/>
                <w:lang w:val="es-MX"/>
              </w:rPr>
              <w:t xml:space="preserve">24 botes </w:t>
            </w:r>
            <w:r w:rsidR="00256F7F">
              <w:rPr>
                <w:sz w:val="24"/>
                <w:szCs w:val="24"/>
                <w:lang w:val="es-MX"/>
              </w:rPr>
              <w:t>lápices</w:t>
            </w:r>
            <w:r w:rsidR="001C04C7">
              <w:rPr>
                <w:sz w:val="24"/>
                <w:szCs w:val="24"/>
                <w:lang w:val="es-MX"/>
              </w:rPr>
              <w:t xml:space="preserve"> del #2</w:t>
            </w:r>
          </w:p>
          <w:p w14:paraId="482696E5" w14:textId="0CF107A5" w:rsidR="001C04C7" w:rsidRPr="00093EC2" w:rsidRDefault="001C04C7" w:rsidP="00E82D6F">
            <w:pPr>
              <w:rPr>
                <w:sz w:val="24"/>
                <w:szCs w:val="24"/>
                <w:lang w:val="es-MX"/>
              </w:rPr>
            </w:pPr>
            <w:r>
              <w:rPr>
                <w:sz w:val="24"/>
                <w:szCs w:val="24"/>
                <w:lang w:val="es-MX"/>
              </w:rPr>
              <w:t>(normal, sin diseños)</w:t>
            </w:r>
          </w:p>
        </w:tc>
        <w:tc>
          <w:tcPr>
            <w:tcW w:w="1389" w:type="dxa"/>
            <w:vAlign w:val="center"/>
          </w:tcPr>
          <w:p w14:paraId="0B77BDB7" w14:textId="6E0CDEF1" w:rsidR="0030106A" w:rsidRPr="00093EC2" w:rsidRDefault="00256F7F" w:rsidP="00E82D6F">
            <w:pPr>
              <w:jc w:val="center"/>
              <w:rPr>
                <w:sz w:val="24"/>
                <w:szCs w:val="24"/>
                <w:lang w:val="es-MX"/>
              </w:rPr>
            </w:pPr>
            <w:r>
              <w:rPr>
                <w:sz w:val="24"/>
                <w:szCs w:val="24"/>
                <w:lang w:val="es-MX"/>
              </w:rPr>
              <w:t>1</w:t>
            </w:r>
          </w:p>
        </w:tc>
      </w:tr>
      <w:tr w:rsidR="00FB4239" w:rsidRPr="000D7306" w14:paraId="676034A8" w14:textId="77777777" w:rsidTr="00AC5DF2">
        <w:trPr>
          <w:trHeight w:val="576"/>
        </w:trPr>
        <w:tc>
          <w:tcPr>
            <w:tcW w:w="3460" w:type="dxa"/>
            <w:tcBorders>
              <w:right w:val="nil"/>
            </w:tcBorders>
            <w:vAlign w:val="center"/>
          </w:tcPr>
          <w:p w14:paraId="577555FA" w14:textId="6EC6625D" w:rsidR="00FB4239" w:rsidRPr="00093EC2" w:rsidRDefault="00FB4239" w:rsidP="00E82D6F">
            <w:pPr>
              <w:rPr>
                <w:sz w:val="24"/>
                <w:szCs w:val="24"/>
              </w:rPr>
            </w:pPr>
            <w:r w:rsidRPr="00093EC2">
              <w:rPr>
                <w:sz w:val="24"/>
                <w:szCs w:val="24"/>
              </w:rPr>
              <w:t xml:space="preserve">Packs of </w:t>
            </w:r>
            <w:r w:rsidR="000355DC">
              <w:rPr>
                <w:sz w:val="24"/>
                <w:szCs w:val="24"/>
              </w:rPr>
              <w:t>sanitizing</w:t>
            </w:r>
            <w:r w:rsidRPr="00093EC2">
              <w:rPr>
                <w:sz w:val="24"/>
                <w:szCs w:val="24"/>
              </w:rPr>
              <w:t xml:space="preserve"> wipes</w:t>
            </w:r>
          </w:p>
        </w:tc>
        <w:tc>
          <w:tcPr>
            <w:tcW w:w="1482" w:type="dxa"/>
            <w:tcBorders>
              <w:left w:val="nil"/>
            </w:tcBorders>
            <w:vAlign w:val="center"/>
          </w:tcPr>
          <w:p w14:paraId="4B7040B8" w14:textId="77777777" w:rsidR="00FB4239" w:rsidRPr="00093EC2" w:rsidRDefault="00FB4239" w:rsidP="00E82D6F">
            <w:pPr>
              <w:tabs>
                <w:tab w:val="right" w:pos="5454"/>
              </w:tabs>
              <w:rPr>
                <w:sz w:val="24"/>
                <w:szCs w:val="24"/>
                <w:lang w:val="es-MX"/>
              </w:rPr>
            </w:pPr>
          </w:p>
        </w:tc>
        <w:tc>
          <w:tcPr>
            <w:tcW w:w="4469" w:type="dxa"/>
            <w:vAlign w:val="center"/>
          </w:tcPr>
          <w:p w14:paraId="2C6FB813" w14:textId="5A029F66" w:rsidR="00FB4239" w:rsidRPr="00093EC2" w:rsidRDefault="00FB4239" w:rsidP="00E82D6F">
            <w:pPr>
              <w:rPr>
                <w:sz w:val="24"/>
                <w:szCs w:val="24"/>
                <w:lang w:val="es-MX"/>
              </w:rPr>
            </w:pPr>
            <w:r w:rsidRPr="00093EC2">
              <w:rPr>
                <w:sz w:val="24"/>
                <w:szCs w:val="24"/>
                <w:lang w:val="es-MX"/>
              </w:rPr>
              <w:t xml:space="preserve">Toallitas </w:t>
            </w:r>
            <w:r w:rsidR="0099076F">
              <w:rPr>
                <w:sz w:val="24"/>
                <w:szCs w:val="24"/>
                <w:lang w:val="es-MX"/>
              </w:rPr>
              <w:t>para desinfect</w:t>
            </w:r>
            <w:r w:rsidR="0033426F">
              <w:rPr>
                <w:sz w:val="24"/>
                <w:szCs w:val="24"/>
                <w:lang w:val="es-MX"/>
              </w:rPr>
              <w:t>ar las manos (no de bebe)</w:t>
            </w:r>
          </w:p>
        </w:tc>
        <w:tc>
          <w:tcPr>
            <w:tcW w:w="1389" w:type="dxa"/>
            <w:vAlign w:val="center"/>
          </w:tcPr>
          <w:p w14:paraId="54F57396" w14:textId="77777777" w:rsidR="00FB4239" w:rsidRPr="00093EC2" w:rsidRDefault="00FB4239" w:rsidP="00E82D6F">
            <w:pPr>
              <w:jc w:val="center"/>
              <w:rPr>
                <w:sz w:val="24"/>
                <w:szCs w:val="24"/>
                <w:lang w:val="es-MX"/>
              </w:rPr>
            </w:pPr>
            <w:r w:rsidRPr="00093EC2">
              <w:rPr>
                <w:sz w:val="24"/>
                <w:szCs w:val="24"/>
                <w:lang w:val="es-MX"/>
              </w:rPr>
              <w:t>2</w:t>
            </w:r>
          </w:p>
        </w:tc>
      </w:tr>
      <w:tr w:rsidR="00FB4239" w:rsidRPr="000D7306" w14:paraId="53786EF6" w14:textId="77777777" w:rsidTr="00AC5DF2">
        <w:trPr>
          <w:trHeight w:val="576"/>
        </w:trPr>
        <w:tc>
          <w:tcPr>
            <w:tcW w:w="3460" w:type="dxa"/>
            <w:tcBorders>
              <w:right w:val="nil"/>
            </w:tcBorders>
            <w:vAlign w:val="center"/>
          </w:tcPr>
          <w:p w14:paraId="70D0F1D6" w14:textId="28921FC1" w:rsidR="00FB4239" w:rsidRPr="00093EC2" w:rsidRDefault="00431988" w:rsidP="00E82D6F">
            <w:pPr>
              <w:rPr>
                <w:sz w:val="24"/>
                <w:szCs w:val="24"/>
              </w:rPr>
            </w:pPr>
            <w:r>
              <w:rPr>
                <w:sz w:val="24"/>
                <w:szCs w:val="24"/>
              </w:rPr>
              <w:t xml:space="preserve">Blue </w:t>
            </w:r>
            <w:r w:rsidR="00FB4239" w:rsidRPr="00093EC2">
              <w:rPr>
                <w:sz w:val="24"/>
                <w:szCs w:val="24"/>
              </w:rPr>
              <w:t xml:space="preserve">Pencil </w:t>
            </w:r>
            <w:r>
              <w:rPr>
                <w:sz w:val="24"/>
                <w:szCs w:val="24"/>
              </w:rPr>
              <w:t>boxes</w:t>
            </w:r>
            <w:r w:rsidR="00FB4239" w:rsidRPr="00093EC2">
              <w:rPr>
                <w:sz w:val="24"/>
                <w:szCs w:val="24"/>
              </w:rPr>
              <w:t xml:space="preserve"> (</w:t>
            </w:r>
            <w:r w:rsidR="00372009">
              <w:rPr>
                <w:sz w:val="24"/>
                <w:szCs w:val="24"/>
              </w:rPr>
              <w:t>10 x 8 x 7in</w:t>
            </w:r>
            <w:r w:rsidR="00FB4239" w:rsidRPr="00093EC2">
              <w:rPr>
                <w:sz w:val="24"/>
                <w:szCs w:val="24"/>
              </w:rPr>
              <w:t>)</w:t>
            </w:r>
          </w:p>
        </w:tc>
        <w:tc>
          <w:tcPr>
            <w:tcW w:w="1482" w:type="dxa"/>
            <w:tcBorders>
              <w:left w:val="nil"/>
              <w:bottom w:val="single" w:sz="4" w:space="0" w:color="auto"/>
            </w:tcBorders>
            <w:vAlign w:val="center"/>
          </w:tcPr>
          <w:p w14:paraId="1ADA92A9" w14:textId="77777777" w:rsidR="00FB4239" w:rsidRPr="0041601E" w:rsidRDefault="00FB4239" w:rsidP="00E82D6F">
            <w:pPr>
              <w:tabs>
                <w:tab w:val="right" w:pos="5454"/>
              </w:tabs>
              <w:rPr>
                <w:sz w:val="24"/>
                <w:szCs w:val="24"/>
              </w:rPr>
            </w:pPr>
          </w:p>
        </w:tc>
        <w:tc>
          <w:tcPr>
            <w:tcW w:w="4469" w:type="dxa"/>
            <w:vAlign w:val="center"/>
          </w:tcPr>
          <w:p w14:paraId="4E3910DF" w14:textId="56972710" w:rsidR="00FB4239" w:rsidRPr="00093EC2" w:rsidRDefault="00372009" w:rsidP="00E82D6F">
            <w:pPr>
              <w:rPr>
                <w:sz w:val="24"/>
                <w:szCs w:val="24"/>
                <w:lang w:val="es-MX"/>
              </w:rPr>
            </w:pPr>
            <w:r>
              <w:rPr>
                <w:sz w:val="24"/>
                <w:szCs w:val="24"/>
                <w:lang w:val="es-MX"/>
              </w:rPr>
              <w:t xml:space="preserve">Caja </w:t>
            </w:r>
            <w:r w:rsidR="00A63184">
              <w:rPr>
                <w:sz w:val="24"/>
                <w:szCs w:val="24"/>
                <w:lang w:val="es-MX"/>
              </w:rPr>
              <w:t xml:space="preserve">azul </w:t>
            </w:r>
            <w:r>
              <w:rPr>
                <w:sz w:val="24"/>
                <w:szCs w:val="24"/>
                <w:lang w:val="es-MX"/>
              </w:rPr>
              <w:t xml:space="preserve">para </w:t>
            </w:r>
            <w:r w:rsidR="00A63184">
              <w:rPr>
                <w:sz w:val="24"/>
                <w:szCs w:val="24"/>
                <w:lang w:val="es-MX"/>
              </w:rPr>
              <w:t>lápices</w:t>
            </w:r>
            <w:r w:rsidR="00FB4239" w:rsidRPr="00093EC2">
              <w:rPr>
                <w:sz w:val="24"/>
                <w:szCs w:val="24"/>
                <w:lang w:val="es-MX"/>
              </w:rPr>
              <w:t xml:space="preserve"> (</w:t>
            </w:r>
            <w:r w:rsidR="00A63184" w:rsidRPr="00297249">
              <w:rPr>
                <w:sz w:val="24"/>
                <w:szCs w:val="24"/>
                <w:lang w:val="es-MX"/>
              </w:rPr>
              <w:t>10 x 8 x 7in</w:t>
            </w:r>
            <w:r w:rsidR="00FB4239" w:rsidRPr="00093EC2">
              <w:rPr>
                <w:sz w:val="24"/>
                <w:szCs w:val="24"/>
                <w:lang w:val="es-MX"/>
              </w:rPr>
              <w:t>)</w:t>
            </w:r>
          </w:p>
        </w:tc>
        <w:tc>
          <w:tcPr>
            <w:tcW w:w="1389" w:type="dxa"/>
            <w:vAlign w:val="center"/>
          </w:tcPr>
          <w:p w14:paraId="7E490CAE" w14:textId="5775F24B" w:rsidR="00FB4239" w:rsidRPr="00093EC2" w:rsidRDefault="00BA3914" w:rsidP="00E82D6F">
            <w:pPr>
              <w:jc w:val="center"/>
              <w:rPr>
                <w:sz w:val="24"/>
                <w:szCs w:val="24"/>
                <w:lang w:val="es-MX"/>
              </w:rPr>
            </w:pPr>
            <w:r>
              <w:rPr>
                <w:noProof/>
                <w:sz w:val="24"/>
                <w:szCs w:val="24"/>
              </w:rPr>
              <mc:AlternateContent>
                <mc:Choice Requires="wps">
                  <w:drawing>
                    <wp:anchor distT="0" distB="0" distL="114300" distR="114300" simplePos="0" relativeHeight="251669513" behindDoc="0" locked="0" layoutInCell="1" allowOverlap="1" wp14:anchorId="27465F65" wp14:editId="099BCA39">
                      <wp:simplePos x="0" y="0"/>
                      <wp:positionH relativeFrom="column">
                        <wp:posOffset>-756285</wp:posOffset>
                      </wp:positionH>
                      <wp:positionV relativeFrom="paragraph">
                        <wp:posOffset>48895</wp:posOffset>
                      </wp:positionV>
                      <wp:extent cx="819150" cy="10096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819150" cy="1009650"/>
                              </a:xfrm>
                              <a:prstGeom prst="rect">
                                <a:avLst/>
                              </a:prstGeom>
                              <a:noFill/>
                              <a:ln w="6350">
                                <a:noFill/>
                              </a:ln>
                            </wps:spPr>
                            <wps:txbx>
                              <w:txbxContent>
                                <w:p w14:paraId="023F5005" w14:textId="5F9A6E0A" w:rsidR="00FB4239" w:rsidRDefault="00BA3914" w:rsidP="00FB4239">
                                  <w:r>
                                    <w:rPr>
                                      <w:noProof/>
                                    </w:rPr>
                                    <w:drawing>
                                      <wp:inline distT="0" distB="0" distL="0" distR="0" wp14:anchorId="599DADEB" wp14:editId="6B97B228">
                                        <wp:extent cx="476250" cy="933486"/>
                                        <wp:effectExtent l="0" t="0" r="0" b="0"/>
                                        <wp:docPr id="81" name="Picture 8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ext&#10;&#10;Description automatically generated"/>
                                                <pic:cNvPicPr/>
                                              </pic:nvPicPr>
                                              <pic:blipFill>
                                                <a:blip r:embed="rId32"/>
                                                <a:stretch>
                                                  <a:fillRect/>
                                                </a:stretch>
                                              </pic:blipFill>
                                              <pic:spPr>
                                                <a:xfrm>
                                                  <a:off x="0" y="0"/>
                                                  <a:ext cx="477259" cy="9354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465F65" id="Text Box 70" o:spid="_x0000_s1041" type="#_x0000_t202" style="position:absolute;left:0;text-align:left;margin-left:-59.55pt;margin-top:3.85pt;width:64.5pt;height:79.5pt;z-index:251669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" filled="f" stroked="f" strokeweight=".5pt">
                      <v:textbox>
                        <w:txbxContent>
                          <w:p w14:paraId="023F5005" w14:textId="5F9A6E0A" w:rsidR="00FB4239" w:rsidRDefault="00BA3914" w:rsidP="00FB4239">
                            <w:r>
                              <w:rPr>
                                <w:noProof/>
                              </w:rPr>
                              <w:drawing>
                                <wp:inline distT="0" distB="0" distL="0" distR="0" wp14:anchorId="599DADEB" wp14:editId="6B97B228">
                                  <wp:extent cx="476250" cy="933486"/>
                                  <wp:effectExtent l="0" t="0" r="0" b="0"/>
                                  <wp:docPr id="81" name="Picture 8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ext&#10;&#10;Description automatically generated"/>
                                          <pic:cNvPicPr/>
                                        </pic:nvPicPr>
                                        <pic:blipFill>
                                          <a:blip r:embed="rId33"/>
                                          <a:stretch>
                                            <a:fillRect/>
                                          </a:stretch>
                                        </pic:blipFill>
                                        <pic:spPr>
                                          <a:xfrm>
                                            <a:off x="0" y="0"/>
                                            <a:ext cx="477259" cy="935464"/>
                                          </a:xfrm>
                                          <a:prstGeom prst="rect">
                                            <a:avLst/>
                                          </a:prstGeom>
                                        </pic:spPr>
                                      </pic:pic>
                                    </a:graphicData>
                                  </a:graphic>
                                </wp:inline>
                              </w:drawing>
                            </w:r>
                          </w:p>
                        </w:txbxContent>
                      </v:textbox>
                    </v:shape>
                  </w:pict>
                </mc:Fallback>
              </mc:AlternateContent>
            </w:r>
            <w:r w:rsidR="00FB4239" w:rsidRPr="00093EC2">
              <w:rPr>
                <w:sz w:val="24"/>
                <w:szCs w:val="24"/>
                <w:lang w:val="es-MX"/>
              </w:rPr>
              <w:t>1</w:t>
            </w:r>
          </w:p>
        </w:tc>
      </w:tr>
      <w:tr w:rsidR="00FB4239" w:rsidRPr="000D7306" w14:paraId="0DF43812" w14:textId="77777777" w:rsidTr="00D96579">
        <w:trPr>
          <w:trHeight w:val="576"/>
        </w:trPr>
        <w:tc>
          <w:tcPr>
            <w:tcW w:w="3460" w:type="dxa"/>
            <w:tcBorders>
              <w:bottom w:val="single" w:sz="4" w:space="0" w:color="auto"/>
              <w:right w:val="nil"/>
            </w:tcBorders>
            <w:vAlign w:val="center"/>
          </w:tcPr>
          <w:p w14:paraId="4E45C808" w14:textId="4593AE52" w:rsidR="00FB4239" w:rsidRPr="00093EC2" w:rsidRDefault="00297249" w:rsidP="00E82D6F">
            <w:pPr>
              <w:rPr>
                <w:sz w:val="24"/>
                <w:szCs w:val="24"/>
              </w:rPr>
            </w:pPr>
            <w:r>
              <w:rPr>
                <w:sz w:val="24"/>
                <w:szCs w:val="24"/>
              </w:rPr>
              <w:t>Large bottle of liquid glue</w:t>
            </w:r>
            <w:r w:rsidR="00FB4239">
              <w:rPr>
                <w:sz w:val="24"/>
                <w:szCs w:val="24"/>
              </w:rPr>
              <w:t xml:space="preserve">  </w:t>
            </w:r>
          </w:p>
        </w:tc>
        <w:tc>
          <w:tcPr>
            <w:tcW w:w="1482" w:type="dxa"/>
            <w:tcBorders>
              <w:left w:val="nil"/>
              <w:bottom w:val="single" w:sz="4" w:space="0" w:color="auto"/>
            </w:tcBorders>
            <w:vAlign w:val="center"/>
          </w:tcPr>
          <w:p w14:paraId="6617ADA0" w14:textId="31A9E4B2" w:rsidR="00FB4239" w:rsidRPr="00297249" w:rsidRDefault="00762E41" w:rsidP="00E82D6F">
            <w:pPr>
              <w:tabs>
                <w:tab w:val="right" w:pos="5454"/>
              </w:tabs>
              <w:rPr>
                <w:sz w:val="24"/>
                <w:szCs w:val="24"/>
              </w:rPr>
            </w:pPr>
            <w:r>
              <w:rPr>
                <w:noProof/>
                <w:sz w:val="24"/>
                <w:szCs w:val="24"/>
              </w:rPr>
              <mc:AlternateContent>
                <mc:Choice Requires="wps">
                  <w:drawing>
                    <wp:anchor distT="0" distB="0" distL="114300" distR="114300" simplePos="0" relativeHeight="251668489" behindDoc="0" locked="0" layoutInCell="1" allowOverlap="1" wp14:anchorId="7245B294" wp14:editId="3CB699A0">
                      <wp:simplePos x="0" y="0"/>
                      <wp:positionH relativeFrom="column">
                        <wp:posOffset>-173355</wp:posOffset>
                      </wp:positionH>
                      <wp:positionV relativeFrom="paragraph">
                        <wp:posOffset>-671830</wp:posOffset>
                      </wp:positionV>
                      <wp:extent cx="1152525" cy="9525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152525" cy="952500"/>
                              </a:xfrm>
                              <a:prstGeom prst="rect">
                                <a:avLst/>
                              </a:prstGeom>
                              <a:noFill/>
                              <a:ln w="6350">
                                <a:noFill/>
                              </a:ln>
                            </wps:spPr>
                            <wps:txbx>
                              <w:txbxContent>
                                <w:p w14:paraId="3BD05D82" w14:textId="0639AA64" w:rsidR="00FB4239" w:rsidRDefault="00126CE4" w:rsidP="00FB4239">
                                  <w:r>
                                    <w:rPr>
                                      <w:noProof/>
                                    </w:rPr>
                                    <w:drawing>
                                      <wp:inline distT="0" distB="0" distL="0" distR="0" wp14:anchorId="143AF212" wp14:editId="57B8FA12">
                                        <wp:extent cx="902970" cy="828675"/>
                                        <wp:effectExtent l="0" t="0" r="0" b="9525"/>
                                        <wp:docPr id="80" name="Picture 8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ext&#10;&#10;Description automatically generated"/>
                                                <pic:cNvPicPr/>
                                              </pic:nvPicPr>
                                              <pic:blipFill>
                                                <a:blip r:embed="rId34"/>
                                                <a:stretch>
                                                  <a:fillRect/>
                                                </a:stretch>
                                              </pic:blipFill>
                                              <pic:spPr>
                                                <a:xfrm>
                                                  <a:off x="0" y="0"/>
                                                  <a:ext cx="902970" cy="828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45B294" id="Text Box 69" o:spid="_x0000_s1042" type="#_x0000_t202" style="position:absolute;margin-left:-13.65pt;margin-top:-52.9pt;width:90.75pt;height:75pt;z-index:25166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" filled="f" stroked="f" strokeweight=".5pt">
                      <v:textbox>
                        <w:txbxContent>
                          <w:p w14:paraId="3BD05D82" w14:textId="0639AA64" w:rsidR="00FB4239" w:rsidRDefault="00126CE4" w:rsidP="00FB4239">
                            <w:r>
                              <w:rPr>
                                <w:noProof/>
                              </w:rPr>
                              <w:drawing>
                                <wp:inline distT="0" distB="0" distL="0" distR="0" wp14:anchorId="143AF212" wp14:editId="57B8FA12">
                                  <wp:extent cx="902970" cy="828675"/>
                                  <wp:effectExtent l="0" t="0" r="0" b="9525"/>
                                  <wp:docPr id="80" name="Picture 8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ext&#10;&#10;Description automatically generated"/>
                                          <pic:cNvPicPr/>
                                        </pic:nvPicPr>
                                        <pic:blipFill>
                                          <a:blip r:embed="rId35"/>
                                          <a:stretch>
                                            <a:fillRect/>
                                          </a:stretch>
                                        </pic:blipFill>
                                        <pic:spPr>
                                          <a:xfrm>
                                            <a:off x="0" y="0"/>
                                            <a:ext cx="902970" cy="828675"/>
                                          </a:xfrm>
                                          <a:prstGeom prst="rect">
                                            <a:avLst/>
                                          </a:prstGeom>
                                        </pic:spPr>
                                      </pic:pic>
                                    </a:graphicData>
                                  </a:graphic>
                                </wp:inline>
                              </w:drawing>
                            </w:r>
                          </w:p>
                        </w:txbxContent>
                      </v:textbox>
                    </v:shape>
                  </w:pict>
                </mc:Fallback>
              </mc:AlternateContent>
            </w:r>
          </w:p>
        </w:tc>
        <w:tc>
          <w:tcPr>
            <w:tcW w:w="4469" w:type="dxa"/>
            <w:vAlign w:val="center"/>
          </w:tcPr>
          <w:p w14:paraId="356CC158" w14:textId="68006B1D" w:rsidR="00FB4239" w:rsidRPr="00093EC2" w:rsidRDefault="00F62D75" w:rsidP="00E82D6F">
            <w:pPr>
              <w:rPr>
                <w:sz w:val="24"/>
                <w:szCs w:val="24"/>
                <w:lang w:val="es-MX"/>
              </w:rPr>
            </w:pPr>
            <w:r>
              <w:rPr>
                <w:sz w:val="24"/>
                <w:szCs w:val="24"/>
                <w:lang w:val="es-MX"/>
              </w:rPr>
              <w:t>Botella grande pegamento</w:t>
            </w:r>
            <w:r w:rsidR="00533009">
              <w:rPr>
                <w:sz w:val="24"/>
                <w:szCs w:val="24"/>
                <w:lang w:val="es-MX"/>
              </w:rPr>
              <w:t xml:space="preserve"> liquido</w:t>
            </w:r>
          </w:p>
        </w:tc>
        <w:tc>
          <w:tcPr>
            <w:tcW w:w="1389" w:type="dxa"/>
            <w:vAlign w:val="center"/>
          </w:tcPr>
          <w:p w14:paraId="28422E3A" w14:textId="60ED5F83" w:rsidR="00FB4239" w:rsidRPr="00093EC2" w:rsidRDefault="00533009" w:rsidP="00E82D6F">
            <w:pPr>
              <w:jc w:val="center"/>
              <w:rPr>
                <w:sz w:val="24"/>
                <w:szCs w:val="24"/>
                <w:lang w:val="es-MX"/>
              </w:rPr>
            </w:pPr>
            <w:r>
              <w:rPr>
                <w:sz w:val="24"/>
                <w:szCs w:val="24"/>
                <w:lang w:val="es-MX"/>
              </w:rPr>
              <w:t>2</w:t>
            </w:r>
          </w:p>
        </w:tc>
      </w:tr>
      <w:tr w:rsidR="00FB4239" w:rsidRPr="000D7306" w14:paraId="7EA8BBA4" w14:textId="77777777" w:rsidTr="00AC5DF2">
        <w:trPr>
          <w:trHeight w:val="576"/>
        </w:trPr>
        <w:tc>
          <w:tcPr>
            <w:tcW w:w="3460" w:type="dxa"/>
            <w:tcBorders>
              <w:right w:val="nil"/>
            </w:tcBorders>
            <w:vAlign w:val="center"/>
          </w:tcPr>
          <w:p w14:paraId="6D17CB93" w14:textId="31AA1914" w:rsidR="00FB4239" w:rsidRPr="00093EC2" w:rsidRDefault="00FB4239" w:rsidP="00E82D6F">
            <w:pPr>
              <w:rPr>
                <w:sz w:val="24"/>
                <w:szCs w:val="24"/>
              </w:rPr>
            </w:pPr>
            <w:r w:rsidRPr="00093EC2">
              <w:rPr>
                <w:sz w:val="24"/>
                <w:szCs w:val="24"/>
              </w:rPr>
              <w:t>Box</w:t>
            </w:r>
            <w:r w:rsidR="00551730">
              <w:rPr>
                <w:sz w:val="24"/>
                <w:szCs w:val="24"/>
              </w:rPr>
              <w:t>es</w:t>
            </w:r>
            <w:r w:rsidRPr="00093EC2">
              <w:rPr>
                <w:sz w:val="24"/>
                <w:szCs w:val="24"/>
              </w:rPr>
              <w:t xml:space="preserve"> of Kleenex</w:t>
            </w:r>
          </w:p>
        </w:tc>
        <w:tc>
          <w:tcPr>
            <w:tcW w:w="1482" w:type="dxa"/>
            <w:tcBorders>
              <w:top w:val="nil"/>
              <w:left w:val="nil"/>
            </w:tcBorders>
            <w:vAlign w:val="center"/>
          </w:tcPr>
          <w:p w14:paraId="44E9B9B8" w14:textId="77777777" w:rsidR="00FB4239" w:rsidRPr="00093EC2" w:rsidRDefault="00FB4239" w:rsidP="00E82D6F">
            <w:pPr>
              <w:tabs>
                <w:tab w:val="right" w:pos="5454"/>
              </w:tabs>
              <w:rPr>
                <w:sz w:val="24"/>
                <w:szCs w:val="24"/>
                <w:lang w:val="es-MX"/>
              </w:rPr>
            </w:pPr>
            <w:r>
              <w:rPr>
                <w:noProof/>
                <w:sz w:val="24"/>
                <w:szCs w:val="24"/>
              </w:rPr>
              <mc:AlternateContent>
                <mc:Choice Requires="wps">
                  <w:drawing>
                    <wp:anchor distT="0" distB="0" distL="114300" distR="114300" simplePos="0" relativeHeight="251667465" behindDoc="0" locked="0" layoutInCell="1" allowOverlap="1" wp14:anchorId="46F4D7A1" wp14:editId="228401F9">
                      <wp:simplePos x="0" y="0"/>
                      <wp:positionH relativeFrom="column">
                        <wp:posOffset>-154305</wp:posOffset>
                      </wp:positionH>
                      <wp:positionV relativeFrom="paragraph">
                        <wp:posOffset>24130</wp:posOffset>
                      </wp:positionV>
                      <wp:extent cx="1019175" cy="9525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019175" cy="952500"/>
                              </a:xfrm>
                              <a:prstGeom prst="rect">
                                <a:avLst/>
                              </a:prstGeom>
                              <a:noFill/>
                              <a:ln w="6350">
                                <a:noFill/>
                              </a:ln>
                            </wps:spPr>
                            <wps:txbx>
                              <w:txbxContent>
                                <w:p w14:paraId="387DC9B1" w14:textId="76DA45D5" w:rsidR="00FB4239" w:rsidRDefault="003E392B" w:rsidP="00FB4239">
                                  <w:r>
                                    <w:rPr>
                                      <w:noProof/>
                                    </w:rPr>
                                    <w:drawing>
                                      <wp:inline distT="0" distB="0" distL="0" distR="0" wp14:anchorId="106CF68A" wp14:editId="24367400">
                                        <wp:extent cx="843280" cy="783156"/>
                                        <wp:effectExtent l="0" t="0" r="0" b="0"/>
                                        <wp:docPr id="82" name="Picture 8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10;&#10;Description automatically generated"/>
                                                <pic:cNvPicPr/>
                                              </pic:nvPicPr>
                                              <pic:blipFill>
                                                <a:blip r:embed="rId36"/>
                                                <a:stretch>
                                                  <a:fillRect/>
                                                </a:stretch>
                                              </pic:blipFill>
                                              <pic:spPr>
                                                <a:xfrm>
                                                  <a:off x="0" y="0"/>
                                                  <a:ext cx="851888" cy="791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F4D7A1" id="Text Box 71" o:spid="_x0000_s1043" type="#_x0000_t202" style="position:absolute;margin-left:-12.15pt;margin-top:1.9pt;width:80.25pt;height:75pt;z-index:251667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" filled="f" stroked="f" strokeweight=".5pt">
                      <v:textbox>
                        <w:txbxContent>
                          <w:p w14:paraId="387DC9B1" w14:textId="76DA45D5" w:rsidR="00FB4239" w:rsidRDefault="003E392B" w:rsidP="00FB4239">
                            <w:r>
                              <w:rPr>
                                <w:noProof/>
                              </w:rPr>
                              <w:drawing>
                                <wp:inline distT="0" distB="0" distL="0" distR="0" wp14:anchorId="106CF68A" wp14:editId="24367400">
                                  <wp:extent cx="843280" cy="783156"/>
                                  <wp:effectExtent l="0" t="0" r="0" b="0"/>
                                  <wp:docPr id="82" name="Picture 8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10;&#10;Description automatically generated"/>
                                          <pic:cNvPicPr/>
                                        </pic:nvPicPr>
                                        <pic:blipFill>
                                          <a:blip r:embed="rId37"/>
                                          <a:stretch>
                                            <a:fillRect/>
                                          </a:stretch>
                                        </pic:blipFill>
                                        <pic:spPr>
                                          <a:xfrm>
                                            <a:off x="0" y="0"/>
                                            <a:ext cx="851888" cy="791150"/>
                                          </a:xfrm>
                                          <a:prstGeom prst="rect">
                                            <a:avLst/>
                                          </a:prstGeom>
                                        </pic:spPr>
                                      </pic:pic>
                                    </a:graphicData>
                                  </a:graphic>
                                </wp:inline>
                              </w:drawing>
                            </w:r>
                          </w:p>
                        </w:txbxContent>
                      </v:textbox>
                    </v:shape>
                  </w:pict>
                </mc:Fallback>
              </mc:AlternateContent>
            </w:r>
          </w:p>
        </w:tc>
        <w:tc>
          <w:tcPr>
            <w:tcW w:w="4469" w:type="dxa"/>
            <w:vAlign w:val="center"/>
          </w:tcPr>
          <w:p w14:paraId="5586904C" w14:textId="7CE1F12B" w:rsidR="00FB4239" w:rsidRPr="00093EC2" w:rsidRDefault="00FB4239" w:rsidP="00E82D6F">
            <w:pPr>
              <w:rPr>
                <w:sz w:val="24"/>
                <w:szCs w:val="24"/>
                <w:lang w:val="es-MX"/>
              </w:rPr>
            </w:pPr>
            <w:r w:rsidRPr="00093EC2">
              <w:rPr>
                <w:sz w:val="24"/>
                <w:szCs w:val="24"/>
                <w:lang w:val="es-MX"/>
              </w:rPr>
              <w:t>Caj</w:t>
            </w:r>
            <w:r w:rsidR="00551730">
              <w:rPr>
                <w:sz w:val="24"/>
                <w:szCs w:val="24"/>
                <w:lang w:val="es-MX"/>
              </w:rPr>
              <w:t>as</w:t>
            </w:r>
            <w:r w:rsidRPr="00093EC2">
              <w:rPr>
                <w:sz w:val="24"/>
                <w:szCs w:val="24"/>
                <w:lang w:val="es-MX"/>
              </w:rPr>
              <w:t xml:space="preserve"> de Kleenex</w:t>
            </w:r>
          </w:p>
        </w:tc>
        <w:tc>
          <w:tcPr>
            <w:tcW w:w="1389" w:type="dxa"/>
            <w:vAlign w:val="center"/>
          </w:tcPr>
          <w:p w14:paraId="265AA640" w14:textId="25F5049A" w:rsidR="00FB4239" w:rsidRPr="00093EC2" w:rsidRDefault="002123FF" w:rsidP="00E82D6F">
            <w:pPr>
              <w:jc w:val="center"/>
              <w:rPr>
                <w:sz w:val="24"/>
                <w:szCs w:val="24"/>
                <w:lang w:val="es-MX"/>
              </w:rPr>
            </w:pPr>
            <w:r>
              <w:rPr>
                <w:sz w:val="24"/>
                <w:szCs w:val="24"/>
                <w:lang w:val="es-MX"/>
              </w:rPr>
              <w:t>2</w:t>
            </w:r>
          </w:p>
        </w:tc>
      </w:tr>
      <w:tr w:rsidR="00FB4239" w:rsidRPr="00237800" w14:paraId="422BBB9A" w14:textId="77777777" w:rsidTr="00AC5DF2">
        <w:trPr>
          <w:trHeight w:val="576"/>
        </w:trPr>
        <w:tc>
          <w:tcPr>
            <w:tcW w:w="3460" w:type="dxa"/>
            <w:tcBorders>
              <w:right w:val="nil"/>
            </w:tcBorders>
            <w:vAlign w:val="center"/>
          </w:tcPr>
          <w:p w14:paraId="2A336CFA" w14:textId="562D3B95" w:rsidR="00FB4239" w:rsidRPr="00093EC2" w:rsidRDefault="00FB4239" w:rsidP="00E82D6F">
            <w:pPr>
              <w:rPr>
                <w:sz w:val="24"/>
                <w:szCs w:val="24"/>
              </w:rPr>
            </w:pPr>
            <w:r>
              <w:rPr>
                <w:sz w:val="24"/>
                <w:szCs w:val="24"/>
              </w:rPr>
              <w:t>4 p</w:t>
            </w:r>
            <w:r w:rsidRPr="00093EC2">
              <w:rPr>
                <w:sz w:val="24"/>
                <w:szCs w:val="24"/>
              </w:rPr>
              <w:t>ack</w:t>
            </w:r>
            <w:r>
              <w:rPr>
                <w:sz w:val="24"/>
                <w:szCs w:val="24"/>
              </w:rPr>
              <w:t xml:space="preserve"> </w:t>
            </w:r>
            <w:r w:rsidRPr="00093EC2">
              <w:rPr>
                <w:sz w:val="24"/>
                <w:szCs w:val="24"/>
              </w:rPr>
              <w:t xml:space="preserve">of </w:t>
            </w:r>
            <w:r>
              <w:rPr>
                <w:sz w:val="24"/>
                <w:szCs w:val="24"/>
              </w:rPr>
              <w:t>dry erase markers (chisel tip</w:t>
            </w:r>
            <w:r w:rsidR="00C74890">
              <w:rPr>
                <w:sz w:val="24"/>
                <w:szCs w:val="24"/>
              </w:rPr>
              <w:t>, black only)</w:t>
            </w:r>
          </w:p>
        </w:tc>
        <w:tc>
          <w:tcPr>
            <w:tcW w:w="1482" w:type="dxa"/>
            <w:tcBorders>
              <w:left w:val="nil"/>
            </w:tcBorders>
            <w:vAlign w:val="center"/>
          </w:tcPr>
          <w:p w14:paraId="11E889F7" w14:textId="77777777" w:rsidR="00FB4239" w:rsidRPr="00AA4CC5" w:rsidRDefault="00FB4239" w:rsidP="00E82D6F">
            <w:pPr>
              <w:tabs>
                <w:tab w:val="right" w:pos="5454"/>
              </w:tabs>
              <w:rPr>
                <w:sz w:val="24"/>
                <w:szCs w:val="24"/>
              </w:rPr>
            </w:pPr>
          </w:p>
        </w:tc>
        <w:tc>
          <w:tcPr>
            <w:tcW w:w="4469" w:type="dxa"/>
            <w:vAlign w:val="center"/>
          </w:tcPr>
          <w:p w14:paraId="210185B9" w14:textId="7CC818AB" w:rsidR="00FB4239" w:rsidRPr="00744823" w:rsidRDefault="00FB4239" w:rsidP="00E82D6F">
            <w:pPr>
              <w:pStyle w:val="HTMLPreformatted"/>
              <w:shd w:val="clear" w:color="auto" w:fill="F8F9FA"/>
              <w:rPr>
                <w:rFonts w:asciiTheme="minorHAnsi" w:hAnsiTheme="minorHAnsi" w:cstheme="minorHAnsi"/>
                <w:color w:val="202124"/>
                <w:sz w:val="42"/>
                <w:szCs w:val="42"/>
                <w:lang w:val="es-MX"/>
              </w:rPr>
            </w:pPr>
            <w:r w:rsidRPr="002674F0">
              <w:rPr>
                <w:rFonts w:asciiTheme="minorHAnsi" w:hAnsiTheme="minorHAnsi" w:cstheme="minorHAnsi"/>
                <w:sz w:val="24"/>
                <w:szCs w:val="24"/>
                <w:lang w:val="es-MX"/>
              </w:rPr>
              <w:t xml:space="preserve">Paquete de </w:t>
            </w:r>
            <w:r>
              <w:rPr>
                <w:rFonts w:asciiTheme="minorHAnsi" w:hAnsiTheme="minorHAnsi" w:cstheme="minorHAnsi"/>
                <w:sz w:val="24"/>
                <w:szCs w:val="24"/>
                <w:lang w:val="es-MX"/>
              </w:rPr>
              <w:t>4</w:t>
            </w:r>
            <w:r>
              <w:rPr>
                <w:lang w:val="es-MX"/>
              </w:rPr>
              <w:t xml:space="preserve"> </w:t>
            </w:r>
            <w:r w:rsidRPr="002674F0">
              <w:rPr>
                <w:rFonts w:asciiTheme="minorHAnsi" w:hAnsiTheme="minorHAnsi" w:cstheme="minorHAnsi"/>
                <w:sz w:val="24"/>
                <w:szCs w:val="24"/>
                <w:lang w:val="es-MX"/>
              </w:rPr>
              <w:t xml:space="preserve">marcadores </w:t>
            </w:r>
            <w:r w:rsidRPr="002674F0">
              <w:rPr>
                <w:rStyle w:val="y2iqfc"/>
                <w:rFonts w:asciiTheme="minorHAnsi" w:hAnsiTheme="minorHAnsi" w:cstheme="minorHAnsi"/>
                <w:color w:val="202124"/>
                <w:sz w:val="24"/>
                <w:szCs w:val="24"/>
                <w:lang w:val="es-ES"/>
              </w:rPr>
              <w:t xml:space="preserve">de borrado en seco </w:t>
            </w:r>
            <w:r>
              <w:rPr>
                <w:rStyle w:val="y2iqfc"/>
                <w:rFonts w:asciiTheme="minorHAnsi" w:hAnsiTheme="minorHAnsi" w:cstheme="minorHAnsi"/>
                <w:color w:val="202124"/>
                <w:sz w:val="24"/>
                <w:szCs w:val="24"/>
                <w:lang w:val="es-ES"/>
              </w:rPr>
              <w:t>(</w:t>
            </w:r>
            <w:r w:rsidRPr="002674F0">
              <w:rPr>
                <w:rStyle w:val="y2iqfc"/>
                <w:rFonts w:asciiTheme="minorHAnsi" w:hAnsiTheme="minorHAnsi" w:cstheme="minorHAnsi"/>
                <w:color w:val="202124"/>
                <w:sz w:val="24"/>
                <w:szCs w:val="24"/>
                <w:lang w:val="es-ES"/>
              </w:rPr>
              <w:t xml:space="preserve">punta </w:t>
            </w:r>
            <w:r w:rsidRPr="002B0794">
              <w:rPr>
                <w:rStyle w:val="y2iqfc"/>
                <w:rFonts w:asciiTheme="minorHAnsi" w:hAnsiTheme="minorHAnsi" w:cstheme="minorHAnsi"/>
                <w:color w:val="202124"/>
                <w:sz w:val="24"/>
                <w:szCs w:val="24"/>
                <w:lang w:val="es-ES"/>
              </w:rPr>
              <w:t>biselada</w:t>
            </w:r>
            <w:r w:rsidR="00C74890" w:rsidRPr="002B0794">
              <w:rPr>
                <w:rStyle w:val="y2iqfc"/>
                <w:rFonts w:asciiTheme="minorHAnsi" w:hAnsiTheme="minorHAnsi" w:cstheme="minorHAnsi"/>
                <w:color w:val="202124"/>
                <w:sz w:val="24"/>
                <w:szCs w:val="24"/>
                <w:lang w:val="es-ES"/>
              </w:rPr>
              <w:t xml:space="preserve"> y solo negros</w:t>
            </w:r>
            <w:r w:rsidRPr="002B0794">
              <w:rPr>
                <w:rStyle w:val="y2iqfc"/>
                <w:rFonts w:asciiTheme="minorHAnsi" w:hAnsiTheme="minorHAnsi" w:cstheme="minorHAnsi"/>
                <w:color w:val="202124"/>
                <w:sz w:val="24"/>
                <w:szCs w:val="24"/>
                <w:lang w:val="es-ES"/>
              </w:rPr>
              <w:t>)</w:t>
            </w:r>
          </w:p>
        </w:tc>
        <w:tc>
          <w:tcPr>
            <w:tcW w:w="1389" w:type="dxa"/>
            <w:vAlign w:val="center"/>
          </w:tcPr>
          <w:p w14:paraId="5273DE80" w14:textId="77777777" w:rsidR="00FB4239" w:rsidRPr="00093EC2" w:rsidRDefault="00FB4239" w:rsidP="00E82D6F">
            <w:pPr>
              <w:jc w:val="center"/>
              <w:rPr>
                <w:sz w:val="24"/>
                <w:szCs w:val="24"/>
                <w:lang w:val="es-MX"/>
              </w:rPr>
            </w:pPr>
            <w:r>
              <w:rPr>
                <w:sz w:val="24"/>
                <w:szCs w:val="24"/>
                <w:lang w:val="es-MX"/>
              </w:rPr>
              <w:t>1</w:t>
            </w:r>
          </w:p>
        </w:tc>
      </w:tr>
      <w:tr w:rsidR="00FB4239" w:rsidRPr="00784232" w14:paraId="58AA81FD" w14:textId="77777777" w:rsidTr="00AC5DF2">
        <w:trPr>
          <w:trHeight w:val="576"/>
        </w:trPr>
        <w:tc>
          <w:tcPr>
            <w:tcW w:w="3460" w:type="dxa"/>
            <w:tcBorders>
              <w:right w:val="nil"/>
            </w:tcBorders>
            <w:vAlign w:val="center"/>
          </w:tcPr>
          <w:p w14:paraId="22C8DA64" w14:textId="76497746" w:rsidR="00FB4239" w:rsidRPr="00093EC2" w:rsidRDefault="00F87D62" w:rsidP="00E82D6F">
            <w:pPr>
              <w:rPr>
                <w:sz w:val="24"/>
                <w:szCs w:val="24"/>
              </w:rPr>
            </w:pPr>
            <w:r>
              <w:rPr>
                <w:sz w:val="24"/>
                <w:szCs w:val="24"/>
              </w:rPr>
              <w:t xml:space="preserve">Blunt tip scissors (rounded </w:t>
            </w:r>
            <w:r w:rsidR="00CE753C">
              <w:rPr>
                <w:sz w:val="24"/>
                <w:szCs w:val="24"/>
              </w:rPr>
              <w:t>end)</w:t>
            </w:r>
          </w:p>
        </w:tc>
        <w:tc>
          <w:tcPr>
            <w:tcW w:w="1482" w:type="dxa"/>
            <w:tcBorders>
              <w:left w:val="nil"/>
            </w:tcBorders>
            <w:vAlign w:val="center"/>
          </w:tcPr>
          <w:p w14:paraId="0E6EE0D5" w14:textId="77777777" w:rsidR="00FB4239" w:rsidRPr="00CA0067" w:rsidRDefault="00FB4239" w:rsidP="00E82D6F">
            <w:pPr>
              <w:tabs>
                <w:tab w:val="right" w:pos="5454"/>
              </w:tabs>
              <w:rPr>
                <w:sz w:val="24"/>
                <w:szCs w:val="24"/>
              </w:rPr>
            </w:pPr>
            <w:r>
              <w:rPr>
                <w:noProof/>
                <w:sz w:val="24"/>
                <w:szCs w:val="24"/>
              </w:rPr>
              <mc:AlternateContent>
                <mc:Choice Requires="wps">
                  <w:drawing>
                    <wp:anchor distT="0" distB="0" distL="114300" distR="114300" simplePos="0" relativeHeight="251670537" behindDoc="0" locked="0" layoutInCell="1" allowOverlap="1" wp14:anchorId="583436D2" wp14:editId="33A65A73">
                      <wp:simplePos x="0" y="0"/>
                      <wp:positionH relativeFrom="column">
                        <wp:posOffset>-325755</wp:posOffset>
                      </wp:positionH>
                      <wp:positionV relativeFrom="paragraph">
                        <wp:posOffset>224155</wp:posOffset>
                      </wp:positionV>
                      <wp:extent cx="1318260" cy="12382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318260" cy="1238250"/>
                              </a:xfrm>
                              <a:prstGeom prst="rect">
                                <a:avLst/>
                              </a:prstGeom>
                              <a:noFill/>
                              <a:ln w="6350">
                                <a:noFill/>
                              </a:ln>
                            </wps:spPr>
                            <wps:txbx>
                              <w:txbxContent>
                                <w:p w14:paraId="64142D04" w14:textId="0FE8ADC5" w:rsidR="00FB4239" w:rsidRDefault="00C62D1C" w:rsidP="00FB4239">
                                  <w:r>
                                    <w:rPr>
                                      <w:noProof/>
                                    </w:rPr>
                                    <w:drawing>
                                      <wp:inline distT="0" distB="0" distL="0" distR="0" wp14:anchorId="1FDD81F2" wp14:editId="5616E52F">
                                        <wp:extent cx="1046480" cy="975360"/>
                                        <wp:effectExtent l="0" t="0" r="1270" b="0"/>
                                        <wp:docPr id="83" name="Picture 83" descr="A picture containing text, binder,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text, binder, stationary&#10;&#10;Description automatically generated"/>
                                                <pic:cNvPicPr/>
                                              </pic:nvPicPr>
                                              <pic:blipFill>
                                                <a:blip r:embed="rId38"/>
                                                <a:stretch>
                                                  <a:fillRect/>
                                                </a:stretch>
                                              </pic:blipFill>
                                              <pic:spPr>
                                                <a:xfrm>
                                                  <a:off x="0" y="0"/>
                                                  <a:ext cx="1049573" cy="9782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3436D2" id="Text Box 72" o:spid="_x0000_s1044" type="#_x0000_t202" style="position:absolute;margin-left:-25.65pt;margin-top:17.65pt;width:103.8pt;height:97.5pt;z-index:251670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" filled="f" stroked="f" strokeweight=".5pt">
                      <v:textbox>
                        <w:txbxContent>
                          <w:p w14:paraId="64142D04" w14:textId="0FE8ADC5" w:rsidR="00FB4239" w:rsidRDefault="00C62D1C" w:rsidP="00FB4239">
                            <w:r>
                              <w:rPr>
                                <w:noProof/>
                              </w:rPr>
                              <w:drawing>
                                <wp:inline distT="0" distB="0" distL="0" distR="0" wp14:anchorId="1FDD81F2" wp14:editId="5616E52F">
                                  <wp:extent cx="1046480" cy="975360"/>
                                  <wp:effectExtent l="0" t="0" r="1270" b="0"/>
                                  <wp:docPr id="83" name="Picture 83" descr="A picture containing text, binder,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text, binder, stationary&#10;&#10;Description automatically generated"/>
                                          <pic:cNvPicPr/>
                                        </pic:nvPicPr>
                                        <pic:blipFill>
                                          <a:blip r:embed="rId39"/>
                                          <a:stretch>
                                            <a:fillRect/>
                                          </a:stretch>
                                        </pic:blipFill>
                                        <pic:spPr>
                                          <a:xfrm>
                                            <a:off x="0" y="0"/>
                                            <a:ext cx="1049573" cy="978243"/>
                                          </a:xfrm>
                                          <a:prstGeom prst="rect">
                                            <a:avLst/>
                                          </a:prstGeom>
                                        </pic:spPr>
                                      </pic:pic>
                                    </a:graphicData>
                                  </a:graphic>
                                </wp:inline>
                              </w:drawing>
                            </w:r>
                          </w:p>
                        </w:txbxContent>
                      </v:textbox>
                    </v:shape>
                  </w:pict>
                </mc:Fallback>
              </mc:AlternateContent>
            </w:r>
          </w:p>
        </w:tc>
        <w:tc>
          <w:tcPr>
            <w:tcW w:w="4469" w:type="dxa"/>
            <w:vAlign w:val="center"/>
          </w:tcPr>
          <w:p w14:paraId="4EB40F30" w14:textId="1273AF0A" w:rsidR="00FB4239" w:rsidRPr="00093EC2" w:rsidRDefault="00CE753C" w:rsidP="00E82D6F">
            <w:pPr>
              <w:rPr>
                <w:sz w:val="24"/>
                <w:szCs w:val="24"/>
                <w:lang w:val="es-MX"/>
              </w:rPr>
            </w:pPr>
            <w:r>
              <w:rPr>
                <w:sz w:val="24"/>
                <w:szCs w:val="24"/>
                <w:lang w:val="es-MX"/>
              </w:rPr>
              <w:t>Par de Tijeras con punta redonda</w:t>
            </w:r>
          </w:p>
        </w:tc>
        <w:tc>
          <w:tcPr>
            <w:tcW w:w="1389" w:type="dxa"/>
            <w:vAlign w:val="center"/>
          </w:tcPr>
          <w:p w14:paraId="6CB78D09" w14:textId="77777777" w:rsidR="00FB4239" w:rsidRPr="00093EC2" w:rsidRDefault="00FB4239" w:rsidP="00E82D6F">
            <w:pPr>
              <w:jc w:val="center"/>
              <w:rPr>
                <w:sz w:val="24"/>
                <w:szCs w:val="24"/>
                <w:lang w:val="es-MX"/>
              </w:rPr>
            </w:pPr>
            <w:r w:rsidRPr="00093EC2">
              <w:rPr>
                <w:sz w:val="24"/>
                <w:szCs w:val="24"/>
                <w:lang w:val="es-MX"/>
              </w:rPr>
              <w:t>1</w:t>
            </w:r>
          </w:p>
        </w:tc>
      </w:tr>
      <w:tr w:rsidR="00FB4239" w:rsidRPr="001E17B1" w14:paraId="4CD3C2FA" w14:textId="77777777" w:rsidTr="00AC5DF2">
        <w:trPr>
          <w:trHeight w:val="576"/>
        </w:trPr>
        <w:tc>
          <w:tcPr>
            <w:tcW w:w="3460" w:type="dxa"/>
            <w:tcBorders>
              <w:right w:val="nil"/>
            </w:tcBorders>
            <w:vAlign w:val="center"/>
          </w:tcPr>
          <w:p w14:paraId="20499A28" w14:textId="248976C6" w:rsidR="00FB4239" w:rsidRPr="00093EC2" w:rsidRDefault="00994CA6" w:rsidP="00E82D6F">
            <w:pPr>
              <w:rPr>
                <w:sz w:val="24"/>
                <w:szCs w:val="24"/>
              </w:rPr>
            </w:pPr>
            <w:r>
              <w:rPr>
                <w:sz w:val="24"/>
                <w:szCs w:val="24"/>
              </w:rPr>
              <w:t>Blue</w:t>
            </w:r>
            <w:r w:rsidR="005F605E">
              <w:rPr>
                <w:sz w:val="24"/>
                <w:szCs w:val="24"/>
              </w:rPr>
              <w:t xml:space="preserve"> </w:t>
            </w:r>
            <w:r w:rsidR="00FB4239">
              <w:rPr>
                <w:sz w:val="24"/>
                <w:szCs w:val="24"/>
              </w:rPr>
              <w:t xml:space="preserve">Poly(plastic) pocket folder with brads </w:t>
            </w:r>
          </w:p>
        </w:tc>
        <w:tc>
          <w:tcPr>
            <w:tcW w:w="1482" w:type="dxa"/>
            <w:tcBorders>
              <w:left w:val="nil"/>
              <w:bottom w:val="nil"/>
            </w:tcBorders>
            <w:vAlign w:val="center"/>
          </w:tcPr>
          <w:p w14:paraId="42ABC2CD" w14:textId="77777777" w:rsidR="00FB4239" w:rsidRPr="00CA0067" w:rsidRDefault="00FB4239" w:rsidP="00E82D6F">
            <w:pPr>
              <w:tabs>
                <w:tab w:val="right" w:pos="5454"/>
              </w:tabs>
              <w:rPr>
                <w:sz w:val="24"/>
                <w:szCs w:val="24"/>
              </w:rPr>
            </w:pPr>
          </w:p>
        </w:tc>
        <w:tc>
          <w:tcPr>
            <w:tcW w:w="4469" w:type="dxa"/>
            <w:vAlign w:val="center"/>
          </w:tcPr>
          <w:p w14:paraId="525D1D3F" w14:textId="1909789C" w:rsidR="00FB4239" w:rsidRPr="001E17B1" w:rsidRDefault="00FB4239" w:rsidP="00E82D6F">
            <w:pPr>
              <w:rPr>
                <w:sz w:val="24"/>
                <w:szCs w:val="24"/>
                <w:lang w:val="es-MX"/>
              </w:rPr>
            </w:pPr>
            <w:r w:rsidRPr="001E17B1">
              <w:rPr>
                <w:sz w:val="24"/>
                <w:szCs w:val="24"/>
                <w:lang w:val="es-MX"/>
              </w:rPr>
              <w:t xml:space="preserve">Carpeta </w:t>
            </w:r>
            <w:r w:rsidR="009B5825">
              <w:rPr>
                <w:sz w:val="24"/>
                <w:szCs w:val="24"/>
                <w:lang w:val="es-MX"/>
              </w:rPr>
              <w:t xml:space="preserve">azul </w:t>
            </w:r>
            <w:r w:rsidRPr="001E17B1">
              <w:rPr>
                <w:sz w:val="24"/>
                <w:szCs w:val="24"/>
                <w:lang w:val="es-MX"/>
              </w:rPr>
              <w:t xml:space="preserve">de </w:t>
            </w:r>
            <w:r>
              <w:rPr>
                <w:sz w:val="24"/>
                <w:szCs w:val="24"/>
                <w:lang w:val="es-MX"/>
              </w:rPr>
              <w:t xml:space="preserve">plástico </w:t>
            </w:r>
            <w:r w:rsidRPr="001E17B1">
              <w:rPr>
                <w:sz w:val="24"/>
                <w:szCs w:val="24"/>
                <w:lang w:val="es-MX"/>
              </w:rPr>
              <w:t>con bolsillo</w:t>
            </w:r>
            <w:r>
              <w:rPr>
                <w:sz w:val="24"/>
                <w:szCs w:val="24"/>
                <w:lang w:val="es-MX"/>
              </w:rPr>
              <w:t>s y clavitos</w:t>
            </w:r>
          </w:p>
        </w:tc>
        <w:tc>
          <w:tcPr>
            <w:tcW w:w="1389" w:type="dxa"/>
            <w:vAlign w:val="center"/>
          </w:tcPr>
          <w:p w14:paraId="5937CD81" w14:textId="77777777" w:rsidR="00FB4239" w:rsidRPr="001E17B1" w:rsidRDefault="00FB4239" w:rsidP="00E82D6F">
            <w:pPr>
              <w:jc w:val="center"/>
              <w:rPr>
                <w:sz w:val="24"/>
                <w:szCs w:val="24"/>
                <w:lang w:val="es-MX"/>
              </w:rPr>
            </w:pPr>
            <w:r>
              <w:rPr>
                <w:sz w:val="24"/>
                <w:szCs w:val="24"/>
                <w:lang w:val="es-MX"/>
              </w:rPr>
              <w:t>2</w:t>
            </w:r>
          </w:p>
        </w:tc>
      </w:tr>
      <w:tr w:rsidR="00DD54A0" w:rsidRPr="001E17B1" w14:paraId="3B9DA8FF" w14:textId="77777777" w:rsidTr="00AC5DF2">
        <w:trPr>
          <w:trHeight w:val="576"/>
        </w:trPr>
        <w:tc>
          <w:tcPr>
            <w:tcW w:w="3460" w:type="dxa"/>
            <w:tcBorders>
              <w:right w:val="nil"/>
            </w:tcBorders>
            <w:vAlign w:val="center"/>
          </w:tcPr>
          <w:p w14:paraId="0B2B8526" w14:textId="1B12CC7C" w:rsidR="00DD54A0" w:rsidRDefault="00332D03" w:rsidP="00E82D6F">
            <w:pPr>
              <w:rPr>
                <w:sz w:val="24"/>
                <w:szCs w:val="24"/>
              </w:rPr>
            </w:pPr>
            <w:r>
              <w:rPr>
                <w:sz w:val="24"/>
                <w:szCs w:val="24"/>
              </w:rPr>
              <w:t>Large erasers</w:t>
            </w:r>
          </w:p>
        </w:tc>
        <w:tc>
          <w:tcPr>
            <w:tcW w:w="1482" w:type="dxa"/>
            <w:tcBorders>
              <w:left w:val="nil"/>
              <w:bottom w:val="nil"/>
            </w:tcBorders>
            <w:vAlign w:val="center"/>
          </w:tcPr>
          <w:p w14:paraId="1F9FBB74" w14:textId="77777777" w:rsidR="00DD54A0" w:rsidRPr="00CA0067" w:rsidRDefault="00DD54A0" w:rsidP="00E82D6F">
            <w:pPr>
              <w:tabs>
                <w:tab w:val="right" w:pos="5454"/>
              </w:tabs>
              <w:rPr>
                <w:sz w:val="24"/>
                <w:szCs w:val="24"/>
              </w:rPr>
            </w:pPr>
          </w:p>
        </w:tc>
        <w:tc>
          <w:tcPr>
            <w:tcW w:w="4469" w:type="dxa"/>
            <w:vAlign w:val="center"/>
          </w:tcPr>
          <w:p w14:paraId="4DE710E7" w14:textId="51BCFF46" w:rsidR="00DD54A0" w:rsidRPr="001E17B1" w:rsidRDefault="00332D03" w:rsidP="00E82D6F">
            <w:pPr>
              <w:rPr>
                <w:sz w:val="24"/>
                <w:szCs w:val="24"/>
                <w:lang w:val="es-MX"/>
              </w:rPr>
            </w:pPr>
            <w:r>
              <w:rPr>
                <w:sz w:val="24"/>
                <w:szCs w:val="24"/>
                <w:lang w:val="es-MX"/>
              </w:rPr>
              <w:t>Borradores Grandes</w:t>
            </w:r>
          </w:p>
        </w:tc>
        <w:tc>
          <w:tcPr>
            <w:tcW w:w="1389" w:type="dxa"/>
            <w:vAlign w:val="center"/>
          </w:tcPr>
          <w:p w14:paraId="34805DDD" w14:textId="5A99F446" w:rsidR="00DD54A0" w:rsidRDefault="00332D03" w:rsidP="00E82D6F">
            <w:pPr>
              <w:jc w:val="center"/>
              <w:rPr>
                <w:sz w:val="24"/>
                <w:szCs w:val="24"/>
                <w:lang w:val="es-MX"/>
              </w:rPr>
            </w:pPr>
            <w:r>
              <w:rPr>
                <w:sz w:val="24"/>
                <w:szCs w:val="24"/>
                <w:lang w:val="es-MX"/>
              </w:rPr>
              <w:t>2</w:t>
            </w:r>
          </w:p>
        </w:tc>
      </w:tr>
      <w:tr w:rsidR="00B23FFE" w:rsidRPr="001E17B1" w14:paraId="6CC9FC95" w14:textId="77777777" w:rsidTr="00D96579">
        <w:trPr>
          <w:trHeight w:val="576"/>
        </w:trPr>
        <w:tc>
          <w:tcPr>
            <w:tcW w:w="3460" w:type="dxa"/>
            <w:tcBorders>
              <w:bottom w:val="single" w:sz="4" w:space="0" w:color="auto"/>
              <w:right w:val="nil"/>
            </w:tcBorders>
            <w:vAlign w:val="center"/>
          </w:tcPr>
          <w:p w14:paraId="154E151B" w14:textId="14A325C0" w:rsidR="00B23FFE" w:rsidRDefault="00B23FFE" w:rsidP="00B23FFE">
            <w:pPr>
              <w:rPr>
                <w:sz w:val="24"/>
                <w:szCs w:val="24"/>
              </w:rPr>
            </w:pPr>
            <w:r>
              <w:rPr>
                <w:sz w:val="24"/>
              </w:rPr>
              <w:t xml:space="preserve">White </w:t>
            </w:r>
            <w:proofErr w:type="gramStart"/>
            <w:r>
              <w:rPr>
                <w:sz w:val="24"/>
              </w:rPr>
              <w:t>1 inch</w:t>
            </w:r>
            <w:proofErr w:type="gramEnd"/>
            <w:r>
              <w:rPr>
                <w:sz w:val="24"/>
              </w:rPr>
              <w:t xml:space="preserve"> </w:t>
            </w:r>
            <w:r w:rsidR="00245AB3">
              <w:rPr>
                <w:sz w:val="24"/>
              </w:rPr>
              <w:t xml:space="preserve">hard cover </w:t>
            </w:r>
            <w:r>
              <w:rPr>
                <w:sz w:val="24"/>
              </w:rPr>
              <w:t>Binder</w:t>
            </w:r>
          </w:p>
        </w:tc>
        <w:tc>
          <w:tcPr>
            <w:tcW w:w="1482" w:type="dxa"/>
            <w:tcBorders>
              <w:left w:val="nil"/>
              <w:bottom w:val="single" w:sz="4" w:space="0" w:color="auto"/>
            </w:tcBorders>
          </w:tcPr>
          <w:p w14:paraId="6F8C5D23" w14:textId="77777777" w:rsidR="00B23FFE" w:rsidRPr="00CA0067" w:rsidRDefault="00B23FFE" w:rsidP="00B23FFE">
            <w:pPr>
              <w:tabs>
                <w:tab w:val="right" w:pos="5454"/>
              </w:tabs>
              <w:rPr>
                <w:sz w:val="24"/>
                <w:szCs w:val="24"/>
              </w:rPr>
            </w:pPr>
          </w:p>
        </w:tc>
        <w:tc>
          <w:tcPr>
            <w:tcW w:w="4469" w:type="dxa"/>
            <w:vAlign w:val="center"/>
          </w:tcPr>
          <w:p w14:paraId="76DDE79F" w14:textId="2009AC9B" w:rsidR="00B23FFE" w:rsidRPr="001506BB" w:rsidRDefault="00B23FFE" w:rsidP="00B23FFE">
            <w:pPr>
              <w:rPr>
                <w:sz w:val="24"/>
                <w:szCs w:val="24"/>
                <w:lang w:val="es-MX"/>
              </w:rPr>
            </w:pPr>
            <w:r w:rsidRPr="001506BB">
              <w:rPr>
                <w:sz w:val="24"/>
                <w:lang w:val="es-MX"/>
              </w:rPr>
              <w:t>Carpeta blanca de 1 pulgada</w:t>
            </w:r>
            <w:r w:rsidR="001506BB" w:rsidRPr="001506BB">
              <w:rPr>
                <w:sz w:val="24"/>
                <w:lang w:val="es-MX"/>
              </w:rPr>
              <w:t xml:space="preserve"> d</w:t>
            </w:r>
            <w:r w:rsidR="001506BB">
              <w:rPr>
                <w:sz w:val="24"/>
                <w:lang w:val="es-MX"/>
              </w:rPr>
              <w:t>e cubierta dura</w:t>
            </w:r>
          </w:p>
        </w:tc>
        <w:tc>
          <w:tcPr>
            <w:tcW w:w="1389" w:type="dxa"/>
            <w:vAlign w:val="center"/>
          </w:tcPr>
          <w:p w14:paraId="3A0BABC8" w14:textId="223702DB" w:rsidR="00B23FFE" w:rsidRDefault="00D96579" w:rsidP="00B23FFE">
            <w:pPr>
              <w:jc w:val="center"/>
              <w:rPr>
                <w:sz w:val="24"/>
                <w:szCs w:val="24"/>
                <w:lang w:val="es-MX"/>
              </w:rPr>
            </w:pPr>
            <w:r>
              <w:rPr>
                <w:sz w:val="24"/>
                <w:szCs w:val="24"/>
                <w:lang w:val="es-MX"/>
              </w:rPr>
              <w:t>1</w:t>
            </w:r>
          </w:p>
        </w:tc>
      </w:tr>
      <w:tr w:rsidR="00B23FFE" w:rsidRPr="00784232" w14:paraId="7C7BF27A" w14:textId="77777777" w:rsidTr="00AC5DF2">
        <w:trPr>
          <w:trHeight w:val="576"/>
        </w:trPr>
        <w:tc>
          <w:tcPr>
            <w:tcW w:w="3460" w:type="dxa"/>
            <w:tcBorders>
              <w:right w:val="nil"/>
            </w:tcBorders>
            <w:vAlign w:val="center"/>
          </w:tcPr>
          <w:p w14:paraId="72EBC6FC" w14:textId="77777777" w:rsidR="00B23FFE" w:rsidRPr="00093EC2" w:rsidRDefault="00B23FFE" w:rsidP="00B23FFE">
            <w:pPr>
              <w:rPr>
                <w:sz w:val="24"/>
                <w:szCs w:val="24"/>
              </w:rPr>
            </w:pPr>
            <w:r w:rsidRPr="00093EC2">
              <w:rPr>
                <w:sz w:val="24"/>
                <w:szCs w:val="24"/>
              </w:rPr>
              <w:t>Student Backpack</w:t>
            </w:r>
          </w:p>
        </w:tc>
        <w:tc>
          <w:tcPr>
            <w:tcW w:w="1482" w:type="dxa"/>
            <w:tcBorders>
              <w:top w:val="nil"/>
              <w:left w:val="nil"/>
            </w:tcBorders>
            <w:vAlign w:val="center"/>
          </w:tcPr>
          <w:p w14:paraId="5A3DAD67" w14:textId="77777777" w:rsidR="00B23FFE" w:rsidRPr="00093EC2" w:rsidRDefault="00B23FFE" w:rsidP="00B23FFE">
            <w:pPr>
              <w:tabs>
                <w:tab w:val="right" w:pos="5454"/>
              </w:tabs>
              <w:rPr>
                <w:sz w:val="24"/>
                <w:szCs w:val="24"/>
                <w:lang w:val="es-MX"/>
              </w:rPr>
            </w:pPr>
          </w:p>
        </w:tc>
        <w:tc>
          <w:tcPr>
            <w:tcW w:w="4469" w:type="dxa"/>
            <w:vAlign w:val="center"/>
          </w:tcPr>
          <w:p w14:paraId="0B322C00" w14:textId="77777777" w:rsidR="00B23FFE" w:rsidRPr="00093EC2" w:rsidRDefault="00B23FFE" w:rsidP="00B23FFE">
            <w:pPr>
              <w:rPr>
                <w:sz w:val="24"/>
                <w:szCs w:val="24"/>
                <w:lang w:val="es-MX"/>
              </w:rPr>
            </w:pPr>
            <w:r w:rsidRPr="00093EC2">
              <w:rPr>
                <w:sz w:val="24"/>
                <w:szCs w:val="24"/>
                <w:lang w:val="es-MX"/>
              </w:rPr>
              <w:t>Mochila para el estudiante</w:t>
            </w:r>
          </w:p>
        </w:tc>
        <w:tc>
          <w:tcPr>
            <w:tcW w:w="1389" w:type="dxa"/>
            <w:vAlign w:val="center"/>
          </w:tcPr>
          <w:p w14:paraId="1ECEBED7" w14:textId="77777777" w:rsidR="00B23FFE" w:rsidRPr="00093EC2" w:rsidRDefault="00B23FFE" w:rsidP="00B23FFE">
            <w:pPr>
              <w:jc w:val="center"/>
              <w:rPr>
                <w:sz w:val="24"/>
                <w:szCs w:val="24"/>
                <w:lang w:val="es-MX"/>
              </w:rPr>
            </w:pPr>
            <w:r w:rsidRPr="00093EC2">
              <w:rPr>
                <w:sz w:val="24"/>
                <w:szCs w:val="24"/>
                <w:lang w:val="es-MX"/>
              </w:rPr>
              <w:t>1</w:t>
            </w:r>
          </w:p>
        </w:tc>
      </w:tr>
      <w:tr w:rsidR="00B23FFE" w:rsidRPr="003D61EE" w14:paraId="40EE688D" w14:textId="77777777" w:rsidTr="00E82D6F">
        <w:trPr>
          <w:trHeight w:val="2447"/>
        </w:trPr>
        <w:tc>
          <w:tcPr>
            <w:tcW w:w="10800" w:type="dxa"/>
            <w:gridSpan w:val="4"/>
          </w:tcPr>
          <w:p w14:paraId="3A123140" w14:textId="10580F42" w:rsidR="00B23FFE" w:rsidRPr="00093EC2" w:rsidRDefault="00B23FFE" w:rsidP="00B23FFE">
            <w:pPr>
              <w:rPr>
                <w:sz w:val="24"/>
                <w:szCs w:val="24"/>
              </w:rPr>
            </w:pPr>
            <w:r w:rsidRPr="00093EC2">
              <w:rPr>
                <w:sz w:val="24"/>
                <w:szCs w:val="24"/>
              </w:rPr>
              <w:t xml:space="preserve">*All Pre-K parents should send 1 FULL set of uniform clothes (including socks and underwear) that are labeled with your child’s name.  These should be sent on the very first day or even dropped off at Meet-and-Greet </w:t>
            </w:r>
            <w:r w:rsidR="00D96579">
              <w:rPr>
                <w:sz w:val="24"/>
                <w:szCs w:val="24"/>
              </w:rPr>
              <w:t>in August</w:t>
            </w:r>
            <w:r w:rsidRPr="00093EC2">
              <w:rPr>
                <w:sz w:val="24"/>
                <w:szCs w:val="24"/>
              </w:rPr>
              <w:t xml:space="preserve">.  Throughout the year parents are expected to send new emergency clothes EVERY time they are used in case of an accident.  </w:t>
            </w:r>
          </w:p>
          <w:p w14:paraId="66F832B3" w14:textId="77777777" w:rsidR="00B23FFE" w:rsidRPr="005364BB" w:rsidRDefault="00B23FFE" w:rsidP="00B23FFE">
            <w:pPr>
              <w:rPr>
                <w:sz w:val="16"/>
                <w:szCs w:val="16"/>
              </w:rPr>
            </w:pPr>
          </w:p>
          <w:p w14:paraId="5ABDDDAF" w14:textId="5E5AC241" w:rsidR="00B23FFE" w:rsidRPr="00093EC2" w:rsidRDefault="00B23FFE" w:rsidP="00B23FFE">
            <w:pPr>
              <w:rPr>
                <w:sz w:val="24"/>
                <w:szCs w:val="24"/>
                <w:lang w:val="es-MX"/>
              </w:rPr>
            </w:pPr>
            <w:r w:rsidRPr="00093EC2">
              <w:rPr>
                <w:sz w:val="24"/>
                <w:szCs w:val="24"/>
                <w:lang w:val="es-MX"/>
              </w:rPr>
              <w:t>*Los padres deben enviar un uniforme completo (incluyendo calcetines y ropa interior) que esté marcado con el nombre de su hijo</w:t>
            </w:r>
            <w:r w:rsidR="00615880">
              <w:rPr>
                <w:sz w:val="24"/>
                <w:szCs w:val="24"/>
                <w:lang w:val="es-MX"/>
              </w:rPr>
              <w:t xml:space="preserve"> empezando en agosto</w:t>
            </w:r>
            <w:r w:rsidRPr="00093EC2">
              <w:rPr>
                <w:sz w:val="24"/>
                <w:szCs w:val="24"/>
                <w:lang w:val="es-MX"/>
              </w:rPr>
              <w:t xml:space="preserve">.  A lo largo del año, se espera que los padres envíen ropa nueva en caso de tenga un accidente.  </w:t>
            </w:r>
          </w:p>
        </w:tc>
      </w:tr>
    </w:tbl>
    <w:p w14:paraId="16C390ED" w14:textId="551CD10B" w:rsidR="00AF2626" w:rsidRPr="00AF2626" w:rsidRDefault="00AF2626" w:rsidP="003D61EE">
      <w:pPr>
        <w:tabs>
          <w:tab w:val="left" w:pos="2670"/>
        </w:tabs>
        <w:rPr>
          <w:lang w:val="es-MX"/>
        </w:rPr>
      </w:pPr>
    </w:p>
    <w:sectPr w:rsidR="00AF2626" w:rsidRPr="00AF2626" w:rsidSect="003D61EE">
      <w:pgSz w:w="12240" w:h="15840"/>
      <w:pgMar w:top="576" w:right="446" w:bottom="44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A43"/>
    <w:rsid w:val="00001DD5"/>
    <w:rsid w:val="00010549"/>
    <w:rsid w:val="00023132"/>
    <w:rsid w:val="00030F74"/>
    <w:rsid w:val="000355DC"/>
    <w:rsid w:val="00076DAE"/>
    <w:rsid w:val="00080B18"/>
    <w:rsid w:val="00081006"/>
    <w:rsid w:val="000869EB"/>
    <w:rsid w:val="00093EC2"/>
    <w:rsid w:val="000C7350"/>
    <w:rsid w:val="000C7FD7"/>
    <w:rsid w:val="000D7306"/>
    <w:rsid w:val="001010E6"/>
    <w:rsid w:val="00117B59"/>
    <w:rsid w:val="00126CE4"/>
    <w:rsid w:val="00127A25"/>
    <w:rsid w:val="00127FC4"/>
    <w:rsid w:val="00130663"/>
    <w:rsid w:val="001506BB"/>
    <w:rsid w:val="00157FD7"/>
    <w:rsid w:val="001838EF"/>
    <w:rsid w:val="001A1A43"/>
    <w:rsid w:val="001C04C7"/>
    <w:rsid w:val="001D4F25"/>
    <w:rsid w:val="001E17B1"/>
    <w:rsid w:val="001F0082"/>
    <w:rsid w:val="001F58C8"/>
    <w:rsid w:val="002116FC"/>
    <w:rsid w:val="002123FF"/>
    <w:rsid w:val="00213B90"/>
    <w:rsid w:val="00225746"/>
    <w:rsid w:val="00237800"/>
    <w:rsid w:val="00242302"/>
    <w:rsid w:val="00245AB3"/>
    <w:rsid w:val="00250787"/>
    <w:rsid w:val="00256F7F"/>
    <w:rsid w:val="002674F0"/>
    <w:rsid w:val="0028431A"/>
    <w:rsid w:val="00295603"/>
    <w:rsid w:val="00297249"/>
    <w:rsid w:val="002B0794"/>
    <w:rsid w:val="002B5BD6"/>
    <w:rsid w:val="002D108D"/>
    <w:rsid w:val="002E37E6"/>
    <w:rsid w:val="002F0968"/>
    <w:rsid w:val="0030106A"/>
    <w:rsid w:val="0030612F"/>
    <w:rsid w:val="003139EF"/>
    <w:rsid w:val="00332D03"/>
    <w:rsid w:val="0033426F"/>
    <w:rsid w:val="003446BE"/>
    <w:rsid w:val="00347691"/>
    <w:rsid w:val="00353F50"/>
    <w:rsid w:val="00355F5F"/>
    <w:rsid w:val="00372009"/>
    <w:rsid w:val="003964D7"/>
    <w:rsid w:val="003B6A6D"/>
    <w:rsid w:val="003C4590"/>
    <w:rsid w:val="003C6331"/>
    <w:rsid w:val="003D5F11"/>
    <w:rsid w:val="003D6156"/>
    <w:rsid w:val="003D61EE"/>
    <w:rsid w:val="003D7CEB"/>
    <w:rsid w:val="003E392B"/>
    <w:rsid w:val="003F7E56"/>
    <w:rsid w:val="0041601E"/>
    <w:rsid w:val="004210BC"/>
    <w:rsid w:val="00425E2B"/>
    <w:rsid w:val="00431988"/>
    <w:rsid w:val="00437D55"/>
    <w:rsid w:val="00454176"/>
    <w:rsid w:val="00456DC0"/>
    <w:rsid w:val="004750FA"/>
    <w:rsid w:val="0047760C"/>
    <w:rsid w:val="00484A47"/>
    <w:rsid w:val="0048705B"/>
    <w:rsid w:val="00487E6A"/>
    <w:rsid w:val="004964D9"/>
    <w:rsid w:val="004B00B5"/>
    <w:rsid w:val="004C07C1"/>
    <w:rsid w:val="004C57D1"/>
    <w:rsid w:val="004E7CF0"/>
    <w:rsid w:val="0050312F"/>
    <w:rsid w:val="00520D11"/>
    <w:rsid w:val="00525922"/>
    <w:rsid w:val="00527E78"/>
    <w:rsid w:val="00531896"/>
    <w:rsid w:val="00533009"/>
    <w:rsid w:val="005364BB"/>
    <w:rsid w:val="005428EE"/>
    <w:rsid w:val="00543F2D"/>
    <w:rsid w:val="00551730"/>
    <w:rsid w:val="00556B34"/>
    <w:rsid w:val="005961B6"/>
    <w:rsid w:val="005A509D"/>
    <w:rsid w:val="005B3A73"/>
    <w:rsid w:val="005B7886"/>
    <w:rsid w:val="005E4272"/>
    <w:rsid w:val="005F0A04"/>
    <w:rsid w:val="005F3442"/>
    <w:rsid w:val="005F605E"/>
    <w:rsid w:val="00615880"/>
    <w:rsid w:val="0062349F"/>
    <w:rsid w:val="00623887"/>
    <w:rsid w:val="00636464"/>
    <w:rsid w:val="0066653C"/>
    <w:rsid w:val="00677431"/>
    <w:rsid w:val="006901AD"/>
    <w:rsid w:val="006A3C2E"/>
    <w:rsid w:val="006A6D9D"/>
    <w:rsid w:val="006B13F1"/>
    <w:rsid w:val="006E02B9"/>
    <w:rsid w:val="006E37C2"/>
    <w:rsid w:val="006F06DA"/>
    <w:rsid w:val="00700061"/>
    <w:rsid w:val="00713D12"/>
    <w:rsid w:val="00744823"/>
    <w:rsid w:val="00745E08"/>
    <w:rsid w:val="00761557"/>
    <w:rsid w:val="00761B96"/>
    <w:rsid w:val="00762E41"/>
    <w:rsid w:val="00763559"/>
    <w:rsid w:val="00771966"/>
    <w:rsid w:val="00774F85"/>
    <w:rsid w:val="00776B30"/>
    <w:rsid w:val="00784232"/>
    <w:rsid w:val="007B544A"/>
    <w:rsid w:val="007D1C0B"/>
    <w:rsid w:val="007F51DD"/>
    <w:rsid w:val="00806689"/>
    <w:rsid w:val="00817C80"/>
    <w:rsid w:val="00820D45"/>
    <w:rsid w:val="0082315F"/>
    <w:rsid w:val="00833B5A"/>
    <w:rsid w:val="00833EF4"/>
    <w:rsid w:val="008449B7"/>
    <w:rsid w:val="00851DB3"/>
    <w:rsid w:val="008857F1"/>
    <w:rsid w:val="008B3570"/>
    <w:rsid w:val="008B7EF2"/>
    <w:rsid w:val="008C1B6F"/>
    <w:rsid w:val="008D7330"/>
    <w:rsid w:val="008F3148"/>
    <w:rsid w:val="00960119"/>
    <w:rsid w:val="0097010C"/>
    <w:rsid w:val="009751A3"/>
    <w:rsid w:val="0099076F"/>
    <w:rsid w:val="00994CA6"/>
    <w:rsid w:val="00996E34"/>
    <w:rsid w:val="009B5825"/>
    <w:rsid w:val="009F7EB2"/>
    <w:rsid w:val="00A0466B"/>
    <w:rsid w:val="00A274F9"/>
    <w:rsid w:val="00A31CA9"/>
    <w:rsid w:val="00A3659A"/>
    <w:rsid w:val="00A4619C"/>
    <w:rsid w:val="00A47188"/>
    <w:rsid w:val="00A55BE6"/>
    <w:rsid w:val="00A61B27"/>
    <w:rsid w:val="00A63184"/>
    <w:rsid w:val="00A63AC4"/>
    <w:rsid w:val="00A91E41"/>
    <w:rsid w:val="00A93A73"/>
    <w:rsid w:val="00A97C6B"/>
    <w:rsid w:val="00AA1EAB"/>
    <w:rsid w:val="00AA4A02"/>
    <w:rsid w:val="00AA4CC5"/>
    <w:rsid w:val="00AA76F1"/>
    <w:rsid w:val="00AC08C9"/>
    <w:rsid w:val="00AC5DF2"/>
    <w:rsid w:val="00AD6258"/>
    <w:rsid w:val="00AE1080"/>
    <w:rsid w:val="00AE265B"/>
    <w:rsid w:val="00AE3572"/>
    <w:rsid w:val="00AE57C7"/>
    <w:rsid w:val="00AF23FC"/>
    <w:rsid w:val="00AF2626"/>
    <w:rsid w:val="00AF44A7"/>
    <w:rsid w:val="00B13511"/>
    <w:rsid w:val="00B23FFE"/>
    <w:rsid w:val="00B40932"/>
    <w:rsid w:val="00B42455"/>
    <w:rsid w:val="00B47F37"/>
    <w:rsid w:val="00B6016F"/>
    <w:rsid w:val="00B75676"/>
    <w:rsid w:val="00BA3914"/>
    <w:rsid w:val="00BB14F3"/>
    <w:rsid w:val="00BF7CBA"/>
    <w:rsid w:val="00C2481B"/>
    <w:rsid w:val="00C348D7"/>
    <w:rsid w:val="00C41D0D"/>
    <w:rsid w:val="00C4348E"/>
    <w:rsid w:val="00C52A03"/>
    <w:rsid w:val="00C62D1C"/>
    <w:rsid w:val="00C72DFF"/>
    <w:rsid w:val="00C74890"/>
    <w:rsid w:val="00C820D2"/>
    <w:rsid w:val="00C830AA"/>
    <w:rsid w:val="00CA0067"/>
    <w:rsid w:val="00CB0B43"/>
    <w:rsid w:val="00CD5EBC"/>
    <w:rsid w:val="00CE753C"/>
    <w:rsid w:val="00D13103"/>
    <w:rsid w:val="00D13C02"/>
    <w:rsid w:val="00D453E1"/>
    <w:rsid w:val="00D47DEA"/>
    <w:rsid w:val="00D517E7"/>
    <w:rsid w:val="00D55C51"/>
    <w:rsid w:val="00D96579"/>
    <w:rsid w:val="00DA63EF"/>
    <w:rsid w:val="00DB6CCD"/>
    <w:rsid w:val="00DC0AB7"/>
    <w:rsid w:val="00DC7D9D"/>
    <w:rsid w:val="00DD54A0"/>
    <w:rsid w:val="00E06E6C"/>
    <w:rsid w:val="00E1252C"/>
    <w:rsid w:val="00E2042C"/>
    <w:rsid w:val="00E216EA"/>
    <w:rsid w:val="00E97388"/>
    <w:rsid w:val="00EA6D98"/>
    <w:rsid w:val="00EB00F2"/>
    <w:rsid w:val="00EC02ED"/>
    <w:rsid w:val="00ED6987"/>
    <w:rsid w:val="00EE6EA7"/>
    <w:rsid w:val="00EF234D"/>
    <w:rsid w:val="00F038C4"/>
    <w:rsid w:val="00F06F0B"/>
    <w:rsid w:val="00F07EDD"/>
    <w:rsid w:val="00F24E81"/>
    <w:rsid w:val="00F55942"/>
    <w:rsid w:val="00F62A8F"/>
    <w:rsid w:val="00F62D75"/>
    <w:rsid w:val="00F7035C"/>
    <w:rsid w:val="00F87D62"/>
    <w:rsid w:val="00F947BC"/>
    <w:rsid w:val="00FA51F4"/>
    <w:rsid w:val="00FB4239"/>
    <w:rsid w:val="00FC7CB9"/>
    <w:rsid w:val="00FD0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89ED5"/>
  <w15:chartTrackingRefBased/>
  <w15:docId w15:val="{62108932-6DC9-41D5-87F3-A13C29213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1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C6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C6331"/>
    <w:rPr>
      <w:rFonts w:ascii="Courier New" w:eastAsia="Times New Roman" w:hAnsi="Courier New" w:cs="Courier New"/>
      <w:sz w:val="20"/>
      <w:szCs w:val="20"/>
    </w:rPr>
  </w:style>
  <w:style w:type="character" w:customStyle="1" w:styleId="y2iqfc">
    <w:name w:val="y2iqfc"/>
    <w:basedOn w:val="DefaultParagraphFont"/>
    <w:rsid w:val="003C6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263">
      <w:bodyDiv w:val="1"/>
      <w:marLeft w:val="0"/>
      <w:marRight w:val="0"/>
      <w:marTop w:val="0"/>
      <w:marBottom w:val="0"/>
      <w:divBdr>
        <w:top w:val="none" w:sz="0" w:space="0" w:color="auto"/>
        <w:left w:val="none" w:sz="0" w:space="0" w:color="auto"/>
        <w:bottom w:val="none" w:sz="0" w:space="0" w:color="auto"/>
        <w:right w:val="none" w:sz="0" w:space="0" w:color="auto"/>
      </w:divBdr>
    </w:div>
    <w:div w:id="1554930597">
      <w:bodyDiv w:val="1"/>
      <w:marLeft w:val="0"/>
      <w:marRight w:val="0"/>
      <w:marTop w:val="0"/>
      <w:marBottom w:val="0"/>
      <w:divBdr>
        <w:top w:val="none" w:sz="0" w:space="0" w:color="auto"/>
        <w:left w:val="none" w:sz="0" w:space="0" w:color="auto"/>
        <w:bottom w:val="none" w:sz="0" w:space="0" w:color="auto"/>
        <w:right w:val="none" w:sz="0" w:space="0" w:color="auto"/>
      </w:divBdr>
    </w:div>
    <w:div w:id="214172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8.png"/><Relationship Id="rId26" Type="http://schemas.openxmlformats.org/officeDocument/2006/relationships/image" Target="media/image110.png"/><Relationship Id="rId39" Type="http://schemas.openxmlformats.org/officeDocument/2006/relationships/image" Target="media/image170.png"/><Relationship Id="rId21" Type="http://schemas.openxmlformats.org/officeDocument/2006/relationships/image" Target="media/image90.png"/><Relationship Id="rId34" Type="http://schemas.openxmlformats.org/officeDocument/2006/relationships/image" Target="media/image15.png"/><Relationship Id="rId7"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0.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60.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0.png"/><Relationship Id="rId23" Type="http://schemas.openxmlformats.org/officeDocument/2006/relationships/image" Target="media/image100.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80.png"/><Relationship Id="rId31" Type="http://schemas.openxmlformats.org/officeDocument/2006/relationships/image" Target="media/image130.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10.wdp"/><Relationship Id="rId30" Type="http://schemas.openxmlformats.org/officeDocument/2006/relationships/image" Target="media/image13.png"/><Relationship Id="rId35" Type="http://schemas.openxmlformats.org/officeDocument/2006/relationships/image" Target="media/image150.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0.png"/><Relationship Id="rId25" Type="http://schemas.microsoft.com/office/2007/relationships/hdphoto" Target="media/hdphoto1.wdp"/><Relationship Id="rId33" Type="http://schemas.openxmlformats.org/officeDocument/2006/relationships/image" Target="media/image140.png"/><Relationship Id="rId3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C5394-175C-4A5D-A22A-BB2759AD6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Aguilar, Ana L</dc:creator>
  <cp:keywords/>
  <dc:description/>
  <cp:lastModifiedBy>McKinnies, Cherrelle W</cp:lastModifiedBy>
  <cp:revision>2</cp:revision>
  <cp:lastPrinted>2023-06-01T20:25:00Z</cp:lastPrinted>
  <dcterms:created xsi:type="dcterms:W3CDTF">2023-06-01T20:26:00Z</dcterms:created>
  <dcterms:modified xsi:type="dcterms:W3CDTF">2023-06-01T20:26:00Z</dcterms:modified>
</cp:coreProperties>
</file>